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3D" w:rsidRPr="005F12A5" w:rsidRDefault="003664FD" w:rsidP="00AC7AA1">
      <w:pPr>
        <w:ind w:right="278" w:firstLine="567"/>
        <w:jc w:val="center"/>
        <w:rPr>
          <w:b/>
          <w:sz w:val="28"/>
          <w:szCs w:val="28"/>
        </w:rPr>
      </w:pPr>
      <w:bookmarkStart w:id="0" w:name="Положение_открытого_городского_онлайн-че"/>
      <w:bookmarkEnd w:id="0"/>
      <w:r w:rsidRPr="005F12A5">
        <w:rPr>
          <w:b/>
          <w:sz w:val="28"/>
          <w:szCs w:val="28"/>
        </w:rPr>
        <w:t>Положение</w:t>
      </w:r>
      <w:r w:rsidRPr="005F12A5">
        <w:rPr>
          <w:b/>
          <w:spacing w:val="-7"/>
          <w:sz w:val="28"/>
          <w:szCs w:val="28"/>
        </w:rPr>
        <w:t xml:space="preserve"> </w:t>
      </w:r>
      <w:r w:rsidRPr="005F12A5">
        <w:rPr>
          <w:b/>
          <w:sz w:val="28"/>
          <w:szCs w:val="28"/>
        </w:rPr>
        <w:t>открытого</w:t>
      </w:r>
      <w:r w:rsidRPr="005F12A5">
        <w:rPr>
          <w:b/>
          <w:spacing w:val="-4"/>
          <w:sz w:val="28"/>
          <w:szCs w:val="28"/>
        </w:rPr>
        <w:t xml:space="preserve"> </w:t>
      </w:r>
      <w:r w:rsidR="00902DBE" w:rsidRPr="005F12A5">
        <w:rPr>
          <w:b/>
          <w:sz w:val="28"/>
          <w:szCs w:val="28"/>
        </w:rPr>
        <w:t>районного</w:t>
      </w:r>
      <w:r w:rsidRPr="005F12A5">
        <w:rPr>
          <w:b/>
          <w:spacing w:val="-1"/>
          <w:sz w:val="28"/>
          <w:szCs w:val="28"/>
        </w:rPr>
        <w:t xml:space="preserve"> </w:t>
      </w:r>
      <w:r w:rsidRPr="005F12A5">
        <w:rPr>
          <w:b/>
          <w:sz w:val="28"/>
          <w:szCs w:val="28"/>
        </w:rPr>
        <w:t>онлайн-</w:t>
      </w:r>
      <w:proofErr w:type="spellStart"/>
      <w:r w:rsidRPr="005F12A5">
        <w:rPr>
          <w:b/>
          <w:spacing w:val="-2"/>
          <w:sz w:val="28"/>
          <w:szCs w:val="28"/>
        </w:rPr>
        <w:t>челленджа</w:t>
      </w:r>
      <w:proofErr w:type="spellEnd"/>
    </w:p>
    <w:p w:rsidR="00AE7F3D" w:rsidRPr="005F12A5" w:rsidRDefault="003664FD" w:rsidP="00AC7AA1">
      <w:pPr>
        <w:ind w:right="278" w:firstLine="567"/>
        <w:jc w:val="center"/>
        <w:rPr>
          <w:b/>
          <w:sz w:val="28"/>
          <w:szCs w:val="28"/>
        </w:rPr>
      </w:pPr>
      <w:r w:rsidRPr="005F12A5">
        <w:rPr>
          <w:b/>
          <w:sz w:val="28"/>
          <w:szCs w:val="28"/>
        </w:rPr>
        <w:t>«</w:t>
      </w:r>
      <w:r w:rsidR="00902DBE" w:rsidRPr="005F12A5">
        <w:rPr>
          <w:b/>
          <w:sz w:val="28"/>
          <w:szCs w:val="28"/>
        </w:rPr>
        <w:t>Секреты богатырской силы</w:t>
      </w:r>
      <w:r w:rsidRPr="005F12A5">
        <w:rPr>
          <w:b/>
          <w:spacing w:val="-5"/>
          <w:sz w:val="28"/>
          <w:szCs w:val="28"/>
        </w:rPr>
        <w:t>»</w:t>
      </w:r>
    </w:p>
    <w:p w:rsidR="00AE7F3D" w:rsidRPr="005F12A5" w:rsidRDefault="00AE7F3D" w:rsidP="00AC7AA1">
      <w:pPr>
        <w:pStyle w:val="a3"/>
        <w:ind w:firstLine="567"/>
        <w:jc w:val="both"/>
        <w:rPr>
          <w:b/>
          <w:sz w:val="28"/>
          <w:szCs w:val="28"/>
        </w:rPr>
      </w:pPr>
    </w:p>
    <w:p w:rsidR="00AE7F3D" w:rsidRPr="005F12A5" w:rsidRDefault="003664FD" w:rsidP="00AC7AA1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5F12A5">
        <w:rPr>
          <w:b/>
          <w:sz w:val="28"/>
          <w:szCs w:val="28"/>
        </w:rPr>
        <w:t>Общие</w:t>
      </w:r>
      <w:r w:rsidRPr="005F12A5">
        <w:rPr>
          <w:b/>
          <w:spacing w:val="-11"/>
          <w:sz w:val="28"/>
          <w:szCs w:val="28"/>
        </w:rPr>
        <w:t xml:space="preserve"> </w:t>
      </w:r>
      <w:r w:rsidRPr="005F12A5">
        <w:rPr>
          <w:b/>
          <w:spacing w:val="-2"/>
          <w:sz w:val="28"/>
          <w:szCs w:val="28"/>
        </w:rPr>
        <w:t>положения</w:t>
      </w:r>
    </w:p>
    <w:p w:rsidR="00AE7F3D" w:rsidRPr="005F12A5" w:rsidRDefault="005F12A5" w:rsidP="00AC7AA1">
      <w:pPr>
        <w:pStyle w:val="a4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5F12A5">
        <w:rPr>
          <w:color w:val="202020"/>
          <w:sz w:val="28"/>
          <w:szCs w:val="28"/>
        </w:rPr>
        <w:t xml:space="preserve">Настоящее </w:t>
      </w:r>
      <w:r w:rsidR="003664FD" w:rsidRPr="005F12A5">
        <w:rPr>
          <w:color w:val="202020"/>
          <w:sz w:val="28"/>
          <w:szCs w:val="28"/>
        </w:rPr>
        <w:t xml:space="preserve">Положение определяет </w:t>
      </w:r>
      <w:r w:rsidRPr="005F12A5">
        <w:rPr>
          <w:color w:val="202020"/>
          <w:sz w:val="28"/>
          <w:szCs w:val="28"/>
        </w:rPr>
        <w:t>порядок организации и проведения,</w:t>
      </w:r>
      <w:r w:rsidR="003664FD" w:rsidRPr="005F12A5">
        <w:rPr>
          <w:color w:val="202020"/>
          <w:sz w:val="28"/>
          <w:szCs w:val="28"/>
        </w:rPr>
        <w:t xml:space="preserve"> </w:t>
      </w:r>
      <w:r w:rsidR="003664FD" w:rsidRPr="005F12A5">
        <w:rPr>
          <w:sz w:val="28"/>
          <w:szCs w:val="28"/>
        </w:rPr>
        <w:t>открытого</w:t>
      </w:r>
      <w:r w:rsidR="003664FD" w:rsidRPr="005F12A5">
        <w:rPr>
          <w:spacing w:val="40"/>
          <w:sz w:val="28"/>
          <w:szCs w:val="28"/>
        </w:rPr>
        <w:t xml:space="preserve"> </w:t>
      </w:r>
      <w:r w:rsidR="00902DBE" w:rsidRPr="005F12A5">
        <w:rPr>
          <w:sz w:val="28"/>
          <w:szCs w:val="28"/>
        </w:rPr>
        <w:t>районного</w:t>
      </w:r>
      <w:r w:rsidR="003664FD" w:rsidRPr="005F12A5">
        <w:rPr>
          <w:spacing w:val="40"/>
          <w:sz w:val="28"/>
          <w:szCs w:val="28"/>
        </w:rPr>
        <w:t xml:space="preserve"> </w:t>
      </w:r>
      <w:r w:rsidRPr="005F12A5">
        <w:rPr>
          <w:sz w:val="28"/>
          <w:szCs w:val="28"/>
        </w:rPr>
        <w:t>онлайн-</w:t>
      </w:r>
      <w:proofErr w:type="spellStart"/>
      <w:r w:rsidR="003664FD" w:rsidRPr="005F12A5">
        <w:rPr>
          <w:sz w:val="28"/>
          <w:szCs w:val="28"/>
        </w:rPr>
        <w:t>челленджа</w:t>
      </w:r>
      <w:proofErr w:type="spellEnd"/>
      <w:r w:rsidR="003664FD" w:rsidRPr="005F12A5">
        <w:rPr>
          <w:spacing w:val="40"/>
          <w:sz w:val="28"/>
          <w:szCs w:val="28"/>
        </w:rPr>
        <w:t xml:space="preserve"> </w:t>
      </w:r>
      <w:r w:rsidR="003664FD" w:rsidRPr="005F12A5">
        <w:rPr>
          <w:sz w:val="28"/>
          <w:szCs w:val="28"/>
        </w:rPr>
        <w:t>«</w:t>
      </w:r>
      <w:r w:rsidR="00902DBE" w:rsidRPr="005F12A5">
        <w:rPr>
          <w:sz w:val="28"/>
          <w:szCs w:val="28"/>
        </w:rPr>
        <w:t>Секреты богатырской силы</w:t>
      </w:r>
      <w:r w:rsidR="003664FD" w:rsidRPr="005F12A5">
        <w:rPr>
          <w:sz w:val="28"/>
          <w:szCs w:val="28"/>
        </w:rPr>
        <w:t xml:space="preserve">» (далее – </w:t>
      </w:r>
      <w:proofErr w:type="spellStart"/>
      <w:r w:rsidR="003664FD" w:rsidRPr="005F12A5">
        <w:rPr>
          <w:sz w:val="28"/>
          <w:szCs w:val="28"/>
        </w:rPr>
        <w:t>Челлендж</w:t>
      </w:r>
      <w:proofErr w:type="spellEnd"/>
      <w:r w:rsidR="003664FD" w:rsidRPr="005F12A5">
        <w:rPr>
          <w:sz w:val="28"/>
          <w:szCs w:val="28"/>
        </w:rPr>
        <w:t xml:space="preserve">) </w:t>
      </w:r>
      <w:r w:rsidRPr="005F12A5">
        <w:rPr>
          <w:sz w:val="28"/>
          <w:szCs w:val="28"/>
        </w:rPr>
        <w:t>устанавливает требования к представляемым материалам; регламентирует порядок представления материалов, процедуру и критерии их оценивания, порядок определения победителей, призеров и их награждение среди воспитанников муниципальных дошкольных образовательных организаций Чкаловского района, подведомственных Департаменту образования администрации города Екатеринбурга.</w:t>
      </w:r>
    </w:p>
    <w:p w:rsidR="00AC7AA1" w:rsidRDefault="005F12A5" w:rsidP="00AC7AA1">
      <w:pPr>
        <w:pStyle w:val="a8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</w:t>
      </w:r>
      <w:r w:rsidR="003664FD" w:rsidRPr="005F12A5">
        <w:rPr>
          <w:sz w:val="28"/>
          <w:szCs w:val="28"/>
        </w:rPr>
        <w:t xml:space="preserve"> </w:t>
      </w:r>
      <w:proofErr w:type="spellStart"/>
      <w:r w:rsidR="003664FD" w:rsidRPr="005F12A5">
        <w:rPr>
          <w:sz w:val="28"/>
          <w:szCs w:val="28"/>
        </w:rPr>
        <w:t>Челленджа</w:t>
      </w:r>
      <w:proofErr w:type="spellEnd"/>
      <w:r w:rsidR="003664FD" w:rsidRPr="005F12A5">
        <w:rPr>
          <w:sz w:val="28"/>
          <w:szCs w:val="28"/>
        </w:rPr>
        <w:t xml:space="preserve"> </w:t>
      </w:r>
      <w:r>
        <w:rPr>
          <w:sz w:val="28"/>
          <w:szCs w:val="28"/>
        </w:rPr>
        <w:t>– М</w:t>
      </w:r>
      <w:r w:rsidR="003664FD" w:rsidRPr="005F12A5">
        <w:rPr>
          <w:sz w:val="28"/>
          <w:szCs w:val="28"/>
        </w:rPr>
        <w:t>униципальное бюджетное дошкольное образовательное</w:t>
      </w:r>
      <w:r w:rsidR="003664FD" w:rsidRPr="005F12A5">
        <w:rPr>
          <w:spacing w:val="40"/>
          <w:sz w:val="28"/>
          <w:szCs w:val="28"/>
        </w:rPr>
        <w:t xml:space="preserve"> </w:t>
      </w:r>
      <w:r w:rsidR="003664FD" w:rsidRPr="005F12A5">
        <w:rPr>
          <w:sz w:val="28"/>
          <w:szCs w:val="28"/>
        </w:rPr>
        <w:t>учреждение</w:t>
      </w:r>
      <w:r w:rsidR="003664FD" w:rsidRPr="005F12A5">
        <w:rPr>
          <w:spacing w:val="40"/>
          <w:sz w:val="28"/>
          <w:szCs w:val="28"/>
        </w:rPr>
        <w:t xml:space="preserve"> </w:t>
      </w:r>
      <w:r w:rsidR="003664FD" w:rsidRPr="005F12A5">
        <w:rPr>
          <w:sz w:val="28"/>
          <w:szCs w:val="28"/>
        </w:rPr>
        <w:t>детский</w:t>
      </w:r>
      <w:r w:rsidR="003664FD" w:rsidRPr="005F12A5">
        <w:rPr>
          <w:spacing w:val="40"/>
          <w:sz w:val="28"/>
          <w:szCs w:val="28"/>
        </w:rPr>
        <w:t xml:space="preserve"> </w:t>
      </w:r>
      <w:r w:rsidR="003664FD" w:rsidRPr="005F12A5">
        <w:rPr>
          <w:sz w:val="28"/>
          <w:szCs w:val="28"/>
        </w:rPr>
        <w:t>сад</w:t>
      </w:r>
      <w:r w:rsidR="003664FD" w:rsidRPr="005F12A5">
        <w:rPr>
          <w:spacing w:val="40"/>
          <w:sz w:val="28"/>
          <w:szCs w:val="28"/>
        </w:rPr>
        <w:t xml:space="preserve"> </w:t>
      </w:r>
      <w:r w:rsidR="003664FD" w:rsidRPr="005F12A5">
        <w:rPr>
          <w:sz w:val="28"/>
          <w:szCs w:val="28"/>
        </w:rPr>
        <w:t xml:space="preserve">№ </w:t>
      </w:r>
      <w:r w:rsidR="00902DBE" w:rsidRPr="005F12A5">
        <w:rPr>
          <w:sz w:val="28"/>
          <w:szCs w:val="28"/>
        </w:rPr>
        <w:t>277</w:t>
      </w:r>
      <w:r w:rsidR="00BE56EF" w:rsidRPr="005F12A5">
        <w:rPr>
          <w:sz w:val="28"/>
          <w:szCs w:val="28"/>
        </w:rPr>
        <w:t xml:space="preserve"> </w:t>
      </w:r>
      <w:r w:rsidR="003664FD" w:rsidRPr="005F12A5">
        <w:rPr>
          <w:sz w:val="28"/>
          <w:szCs w:val="28"/>
        </w:rPr>
        <w:t>(</w:t>
      </w:r>
      <w:r w:rsidR="00902DBE" w:rsidRPr="005F12A5">
        <w:rPr>
          <w:sz w:val="28"/>
          <w:szCs w:val="28"/>
        </w:rPr>
        <w:t xml:space="preserve">далее </w:t>
      </w:r>
      <w:r w:rsidR="003664FD" w:rsidRPr="005F12A5">
        <w:rPr>
          <w:color w:val="202020"/>
          <w:sz w:val="28"/>
          <w:szCs w:val="28"/>
        </w:rPr>
        <w:t>МБДОУ</w:t>
      </w:r>
      <w:r>
        <w:rPr>
          <w:color w:val="202020"/>
          <w:sz w:val="28"/>
          <w:szCs w:val="28"/>
        </w:rPr>
        <w:t xml:space="preserve"> № 277</w:t>
      </w:r>
      <w:r w:rsidR="003664FD" w:rsidRPr="005F12A5">
        <w:rPr>
          <w:color w:val="202020"/>
          <w:sz w:val="28"/>
          <w:szCs w:val="28"/>
        </w:rPr>
        <w:t>)</w:t>
      </w:r>
      <w:r>
        <w:rPr>
          <w:color w:val="202020"/>
          <w:sz w:val="28"/>
          <w:szCs w:val="28"/>
        </w:rPr>
        <w:t xml:space="preserve"> </w:t>
      </w:r>
      <w:r>
        <w:rPr>
          <w:sz w:val="28"/>
          <w:szCs w:val="28"/>
        </w:rPr>
        <w:t>при поддержке управления образования Чкаловского района.</w:t>
      </w:r>
    </w:p>
    <w:p w:rsidR="00AC7AA1" w:rsidRDefault="00400A59" w:rsidP="00AC7AA1">
      <w:pPr>
        <w:pStyle w:val="a8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AC7AA1">
        <w:rPr>
          <w:sz w:val="28"/>
          <w:szCs w:val="28"/>
        </w:rPr>
        <w:t xml:space="preserve">Участники </w:t>
      </w:r>
      <w:proofErr w:type="spellStart"/>
      <w:r w:rsidRPr="00AC7AA1">
        <w:rPr>
          <w:sz w:val="28"/>
          <w:szCs w:val="28"/>
        </w:rPr>
        <w:t>Челленджа</w:t>
      </w:r>
      <w:proofErr w:type="spellEnd"/>
      <w:r w:rsidRPr="00AC7AA1">
        <w:rPr>
          <w:sz w:val="28"/>
          <w:szCs w:val="28"/>
        </w:rPr>
        <w:t xml:space="preserve"> – воспитанники дошкольных образовательных организаций Чкаловского района, подведомственных Департаменту образования Администрации города Екатеринбурга.</w:t>
      </w:r>
    </w:p>
    <w:p w:rsidR="00902DBE" w:rsidRPr="00AC7AA1" w:rsidRDefault="00AC7AA1" w:rsidP="00AC7AA1">
      <w:pPr>
        <w:pStyle w:val="a8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И</w:t>
      </w:r>
      <w:r w:rsidR="003664FD" w:rsidRPr="00AC7AA1">
        <w:rPr>
          <w:color w:val="202020"/>
          <w:sz w:val="28"/>
          <w:szCs w:val="28"/>
        </w:rPr>
        <w:t>нформационное сопровождение Конкурса осуще</w:t>
      </w:r>
      <w:r w:rsidR="00902DBE" w:rsidRPr="00AC7AA1">
        <w:rPr>
          <w:color w:val="202020"/>
          <w:sz w:val="28"/>
          <w:szCs w:val="28"/>
        </w:rPr>
        <w:t>ствляется на официальном</w:t>
      </w:r>
    </w:p>
    <w:p w:rsidR="00902DBE" w:rsidRPr="005F12A5" w:rsidRDefault="00902DBE" w:rsidP="00AC7AA1">
      <w:pPr>
        <w:tabs>
          <w:tab w:val="left" w:pos="989"/>
        </w:tabs>
        <w:ind w:right="146" w:firstLine="567"/>
        <w:jc w:val="both"/>
        <w:rPr>
          <w:sz w:val="28"/>
          <w:szCs w:val="28"/>
        </w:rPr>
      </w:pPr>
      <w:r w:rsidRPr="005F12A5">
        <w:rPr>
          <w:color w:val="202020"/>
          <w:sz w:val="28"/>
          <w:szCs w:val="28"/>
        </w:rPr>
        <w:t xml:space="preserve">сайте </w:t>
      </w:r>
      <w:r w:rsidR="003664FD" w:rsidRPr="005F12A5">
        <w:rPr>
          <w:color w:val="202020"/>
          <w:sz w:val="28"/>
          <w:szCs w:val="28"/>
        </w:rPr>
        <w:t>МБДОУ -</w:t>
      </w:r>
      <w:r w:rsidR="003664FD" w:rsidRPr="005F12A5">
        <w:rPr>
          <w:color w:val="202020"/>
          <w:spacing w:val="40"/>
          <w:sz w:val="28"/>
          <w:szCs w:val="28"/>
        </w:rPr>
        <w:t xml:space="preserve"> </w:t>
      </w:r>
      <w:hyperlink r:id="rId5" w:history="1">
        <w:r w:rsidRPr="005F12A5">
          <w:rPr>
            <w:rStyle w:val="a6"/>
            <w:sz w:val="28"/>
            <w:szCs w:val="28"/>
          </w:rPr>
          <w:t>https://277.tvoysadik.ru/</w:t>
        </w:r>
      </w:hyperlink>
      <w:r w:rsidRPr="005F12A5">
        <w:rPr>
          <w:sz w:val="28"/>
          <w:szCs w:val="28"/>
        </w:rPr>
        <w:t xml:space="preserve">, </w:t>
      </w:r>
    </w:p>
    <w:p w:rsidR="00AE7F3D" w:rsidRPr="005F12A5" w:rsidRDefault="00902DBE" w:rsidP="00AC7AA1">
      <w:pPr>
        <w:tabs>
          <w:tab w:val="left" w:pos="989"/>
        </w:tabs>
        <w:ind w:right="146" w:firstLine="567"/>
        <w:jc w:val="both"/>
        <w:rPr>
          <w:color w:val="171717"/>
          <w:sz w:val="28"/>
          <w:szCs w:val="28"/>
        </w:rPr>
      </w:pPr>
      <w:r w:rsidRPr="005F12A5">
        <w:rPr>
          <w:sz w:val="28"/>
          <w:szCs w:val="28"/>
        </w:rPr>
        <w:t xml:space="preserve">и в сообществе </w:t>
      </w:r>
      <w:proofErr w:type="spellStart"/>
      <w:r w:rsidRPr="005F12A5">
        <w:rPr>
          <w:sz w:val="28"/>
          <w:szCs w:val="28"/>
        </w:rPr>
        <w:t>челленджа</w:t>
      </w:r>
      <w:proofErr w:type="spellEnd"/>
      <w:r w:rsidRPr="005F12A5">
        <w:rPr>
          <w:sz w:val="28"/>
          <w:szCs w:val="28"/>
        </w:rPr>
        <w:t xml:space="preserve"> в </w:t>
      </w:r>
      <w:proofErr w:type="spellStart"/>
      <w:r w:rsidRPr="005F12A5">
        <w:rPr>
          <w:sz w:val="28"/>
          <w:szCs w:val="28"/>
        </w:rPr>
        <w:t>вк</w:t>
      </w:r>
      <w:proofErr w:type="spellEnd"/>
      <w:r w:rsidR="00DA584E" w:rsidRPr="005F12A5">
        <w:rPr>
          <w:sz w:val="28"/>
          <w:szCs w:val="28"/>
        </w:rPr>
        <w:t xml:space="preserve"> «Онлайн </w:t>
      </w:r>
      <w:proofErr w:type="spellStart"/>
      <w:r w:rsidR="00DA584E" w:rsidRPr="005F12A5">
        <w:rPr>
          <w:sz w:val="28"/>
          <w:szCs w:val="28"/>
        </w:rPr>
        <w:t>челлендж</w:t>
      </w:r>
      <w:proofErr w:type="spellEnd"/>
      <w:r w:rsidR="00DA584E" w:rsidRPr="005F12A5">
        <w:rPr>
          <w:sz w:val="28"/>
          <w:szCs w:val="28"/>
        </w:rPr>
        <w:t xml:space="preserve"> "Секреты богатырской силы" </w:t>
      </w:r>
      <w:r w:rsidRPr="005F12A5">
        <w:rPr>
          <w:sz w:val="28"/>
          <w:szCs w:val="28"/>
        </w:rPr>
        <w:t xml:space="preserve"> - </w:t>
      </w:r>
      <w:hyperlink r:id="rId6" w:history="1">
        <w:r w:rsidRPr="005F12A5">
          <w:rPr>
            <w:rStyle w:val="a6"/>
            <w:sz w:val="28"/>
            <w:szCs w:val="28"/>
          </w:rPr>
          <w:t>https://vk.com/club229892187</w:t>
        </w:r>
      </w:hyperlink>
      <w:r w:rsidR="00400A59">
        <w:rPr>
          <w:sz w:val="28"/>
          <w:szCs w:val="28"/>
        </w:rPr>
        <w:t>.</w:t>
      </w:r>
    </w:p>
    <w:p w:rsidR="00AE7F3D" w:rsidRPr="005F12A5" w:rsidRDefault="00AE7F3D" w:rsidP="00AC7AA1">
      <w:pPr>
        <w:pStyle w:val="a3"/>
        <w:ind w:firstLine="567"/>
        <w:jc w:val="both"/>
        <w:rPr>
          <w:sz w:val="28"/>
          <w:szCs w:val="28"/>
        </w:rPr>
      </w:pPr>
    </w:p>
    <w:p w:rsidR="00AC7AA1" w:rsidRPr="00AC7AA1" w:rsidRDefault="003664FD" w:rsidP="00AC7AA1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5F12A5">
        <w:rPr>
          <w:b/>
          <w:sz w:val="28"/>
          <w:szCs w:val="28"/>
        </w:rPr>
        <w:t>Цели</w:t>
      </w:r>
      <w:r w:rsidRPr="005F12A5">
        <w:rPr>
          <w:b/>
          <w:spacing w:val="1"/>
          <w:sz w:val="28"/>
          <w:szCs w:val="28"/>
        </w:rPr>
        <w:t xml:space="preserve"> </w:t>
      </w:r>
      <w:r w:rsidRPr="005F12A5">
        <w:rPr>
          <w:b/>
          <w:sz w:val="28"/>
          <w:szCs w:val="28"/>
        </w:rPr>
        <w:t>и</w:t>
      </w:r>
      <w:r w:rsidRPr="005F12A5">
        <w:rPr>
          <w:b/>
          <w:spacing w:val="-3"/>
          <w:sz w:val="28"/>
          <w:szCs w:val="28"/>
        </w:rPr>
        <w:t xml:space="preserve"> </w:t>
      </w:r>
      <w:r w:rsidRPr="005F12A5">
        <w:rPr>
          <w:b/>
          <w:sz w:val="28"/>
          <w:szCs w:val="28"/>
        </w:rPr>
        <w:t>задачи</w:t>
      </w:r>
      <w:r w:rsidRPr="005F12A5">
        <w:rPr>
          <w:b/>
          <w:spacing w:val="1"/>
          <w:sz w:val="28"/>
          <w:szCs w:val="28"/>
        </w:rPr>
        <w:t xml:space="preserve"> </w:t>
      </w:r>
      <w:proofErr w:type="spellStart"/>
      <w:r w:rsidRPr="005F12A5">
        <w:rPr>
          <w:b/>
          <w:spacing w:val="-2"/>
          <w:sz w:val="28"/>
          <w:szCs w:val="28"/>
        </w:rPr>
        <w:t>Челленджа</w:t>
      </w:r>
      <w:proofErr w:type="spellEnd"/>
    </w:p>
    <w:p w:rsidR="00DA584E" w:rsidRPr="00AC7AA1" w:rsidRDefault="00400A59" w:rsidP="00AC7AA1">
      <w:pPr>
        <w:pStyle w:val="a4"/>
        <w:numPr>
          <w:ilvl w:val="2"/>
          <w:numId w:val="2"/>
        </w:numPr>
        <w:ind w:left="0" w:firstLine="567"/>
        <w:rPr>
          <w:b/>
          <w:sz w:val="28"/>
          <w:szCs w:val="28"/>
        </w:rPr>
      </w:pPr>
      <w:r w:rsidRPr="00AC7AA1">
        <w:rPr>
          <w:sz w:val="28"/>
          <w:szCs w:val="28"/>
        </w:rPr>
        <w:t>Цель:</w:t>
      </w:r>
      <w:r w:rsidR="00DA584E" w:rsidRPr="00AC7AA1">
        <w:rPr>
          <w:sz w:val="28"/>
          <w:szCs w:val="28"/>
        </w:rPr>
        <w:t xml:space="preserve"> приобщение молодого поколения к здоровому образу жизни и регулярным занятиям физической культурой и спортом. </w:t>
      </w:r>
    </w:p>
    <w:p w:rsidR="00DA584E" w:rsidRPr="00AC7AA1" w:rsidRDefault="00DA584E" w:rsidP="00AC7AA1">
      <w:pPr>
        <w:pStyle w:val="a4"/>
        <w:numPr>
          <w:ilvl w:val="2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C7AA1">
        <w:rPr>
          <w:sz w:val="28"/>
          <w:szCs w:val="28"/>
        </w:rPr>
        <w:t xml:space="preserve">Задачи: </w:t>
      </w:r>
    </w:p>
    <w:p w:rsidR="00DA584E" w:rsidRPr="005F12A5" w:rsidRDefault="00DA584E" w:rsidP="00AC7AA1">
      <w:pPr>
        <w:tabs>
          <w:tab w:val="left" w:pos="3833"/>
        </w:tabs>
        <w:ind w:firstLine="567"/>
        <w:jc w:val="both"/>
        <w:rPr>
          <w:spacing w:val="-2"/>
          <w:sz w:val="28"/>
          <w:szCs w:val="28"/>
        </w:rPr>
      </w:pPr>
      <w:r w:rsidRPr="005F12A5">
        <w:rPr>
          <w:sz w:val="28"/>
          <w:szCs w:val="28"/>
        </w:rPr>
        <w:t>- популяризировать</w:t>
      </w:r>
      <w:r w:rsidRPr="005F12A5">
        <w:rPr>
          <w:spacing w:val="-8"/>
          <w:sz w:val="28"/>
          <w:szCs w:val="28"/>
        </w:rPr>
        <w:t xml:space="preserve"> </w:t>
      </w:r>
      <w:r w:rsidRPr="005F12A5">
        <w:rPr>
          <w:sz w:val="28"/>
          <w:szCs w:val="28"/>
        </w:rPr>
        <w:t>здоровый образ жизни</w:t>
      </w:r>
      <w:r w:rsidRPr="005F12A5">
        <w:rPr>
          <w:spacing w:val="-2"/>
          <w:sz w:val="28"/>
          <w:szCs w:val="28"/>
        </w:rPr>
        <w:t>;</w:t>
      </w:r>
    </w:p>
    <w:p w:rsidR="00DA584E" w:rsidRPr="005F12A5" w:rsidRDefault="00DA584E" w:rsidP="00AC7AA1">
      <w:pPr>
        <w:tabs>
          <w:tab w:val="left" w:pos="3833"/>
        </w:tabs>
        <w:ind w:firstLine="567"/>
        <w:jc w:val="both"/>
        <w:rPr>
          <w:sz w:val="28"/>
          <w:szCs w:val="28"/>
        </w:rPr>
      </w:pPr>
      <w:r w:rsidRPr="005F12A5">
        <w:rPr>
          <w:sz w:val="28"/>
          <w:szCs w:val="28"/>
        </w:rPr>
        <w:t>- использование возможности сети Интернет для активной пропаганды физической культуры и спорта средствами видеоизображения;</w:t>
      </w:r>
    </w:p>
    <w:p w:rsidR="00DA584E" w:rsidRPr="005F12A5" w:rsidRDefault="00DA584E" w:rsidP="00AC7AA1">
      <w:pPr>
        <w:tabs>
          <w:tab w:val="left" w:pos="820"/>
        </w:tabs>
        <w:ind w:right="247" w:firstLine="567"/>
        <w:jc w:val="both"/>
        <w:rPr>
          <w:sz w:val="28"/>
          <w:szCs w:val="28"/>
        </w:rPr>
      </w:pPr>
      <w:r w:rsidRPr="005F12A5">
        <w:rPr>
          <w:sz w:val="28"/>
          <w:szCs w:val="28"/>
        </w:rPr>
        <w:t xml:space="preserve">- формирование позитивных жизненных установок подрастающего поколения; </w:t>
      </w:r>
    </w:p>
    <w:p w:rsidR="00AE7F3D" w:rsidRDefault="00DA584E" w:rsidP="00AC7AA1">
      <w:pPr>
        <w:tabs>
          <w:tab w:val="left" w:pos="820"/>
        </w:tabs>
        <w:ind w:right="247" w:firstLine="567"/>
        <w:jc w:val="both"/>
        <w:rPr>
          <w:sz w:val="28"/>
          <w:szCs w:val="28"/>
        </w:rPr>
      </w:pPr>
      <w:r w:rsidRPr="005F12A5">
        <w:rPr>
          <w:sz w:val="28"/>
          <w:szCs w:val="28"/>
        </w:rPr>
        <w:t xml:space="preserve">- </w:t>
      </w:r>
      <w:r w:rsidR="00400A59">
        <w:rPr>
          <w:sz w:val="28"/>
          <w:szCs w:val="28"/>
        </w:rPr>
        <w:t>развитие семейного спорта, сотрудничества семьи и дошкольного учреждения;</w:t>
      </w:r>
    </w:p>
    <w:p w:rsidR="00400A59" w:rsidRPr="005F12A5" w:rsidRDefault="00400A59" w:rsidP="00AC7AA1">
      <w:pPr>
        <w:tabs>
          <w:tab w:val="left" w:pos="820"/>
        </w:tabs>
        <w:ind w:right="24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культуры семейного отдыха.</w:t>
      </w:r>
    </w:p>
    <w:p w:rsidR="00DA584E" w:rsidRPr="005F12A5" w:rsidRDefault="00DA584E" w:rsidP="00AC7AA1">
      <w:pPr>
        <w:tabs>
          <w:tab w:val="left" w:pos="820"/>
        </w:tabs>
        <w:ind w:right="247" w:firstLine="567"/>
        <w:jc w:val="both"/>
        <w:rPr>
          <w:sz w:val="28"/>
          <w:szCs w:val="28"/>
        </w:rPr>
      </w:pPr>
    </w:p>
    <w:p w:rsidR="00AE7F3D" w:rsidRPr="005F12A5" w:rsidRDefault="003664FD" w:rsidP="00AC7AA1">
      <w:pPr>
        <w:pStyle w:val="a4"/>
        <w:numPr>
          <w:ilvl w:val="1"/>
          <w:numId w:val="2"/>
        </w:numPr>
        <w:tabs>
          <w:tab w:val="left" w:pos="0"/>
        </w:tabs>
        <w:ind w:left="0" w:right="4" w:firstLine="0"/>
        <w:jc w:val="center"/>
        <w:rPr>
          <w:b/>
          <w:color w:val="202020"/>
          <w:sz w:val="28"/>
          <w:szCs w:val="28"/>
        </w:rPr>
      </w:pPr>
      <w:r w:rsidRPr="005F12A5">
        <w:rPr>
          <w:b/>
          <w:color w:val="202020"/>
          <w:sz w:val="28"/>
          <w:szCs w:val="28"/>
        </w:rPr>
        <w:t>Условия</w:t>
      </w:r>
      <w:r w:rsidRPr="005F12A5">
        <w:rPr>
          <w:b/>
          <w:color w:val="202020"/>
          <w:spacing w:val="-4"/>
          <w:sz w:val="28"/>
          <w:szCs w:val="28"/>
        </w:rPr>
        <w:t xml:space="preserve"> </w:t>
      </w:r>
      <w:r w:rsidRPr="005F12A5">
        <w:rPr>
          <w:b/>
          <w:color w:val="202020"/>
          <w:sz w:val="28"/>
          <w:szCs w:val="28"/>
        </w:rPr>
        <w:t>участия</w:t>
      </w:r>
      <w:r w:rsidRPr="005F12A5">
        <w:rPr>
          <w:b/>
          <w:color w:val="202020"/>
          <w:spacing w:val="1"/>
          <w:sz w:val="28"/>
          <w:szCs w:val="28"/>
        </w:rPr>
        <w:t xml:space="preserve"> </w:t>
      </w:r>
      <w:r w:rsidRPr="005F12A5">
        <w:rPr>
          <w:b/>
          <w:color w:val="202020"/>
          <w:sz w:val="28"/>
          <w:szCs w:val="28"/>
        </w:rPr>
        <w:t>в</w:t>
      </w:r>
      <w:r w:rsidRPr="005F12A5">
        <w:rPr>
          <w:b/>
          <w:color w:val="202020"/>
          <w:spacing w:val="-3"/>
          <w:sz w:val="28"/>
          <w:szCs w:val="28"/>
        </w:rPr>
        <w:t xml:space="preserve"> </w:t>
      </w:r>
      <w:proofErr w:type="spellStart"/>
      <w:r w:rsidRPr="005F12A5">
        <w:rPr>
          <w:b/>
          <w:color w:val="202020"/>
          <w:spacing w:val="-2"/>
          <w:sz w:val="28"/>
          <w:szCs w:val="28"/>
        </w:rPr>
        <w:t>Челлендже</w:t>
      </w:r>
      <w:proofErr w:type="spellEnd"/>
    </w:p>
    <w:p w:rsidR="00AC7AA1" w:rsidRDefault="00AC7AA1" w:rsidP="00AC7AA1">
      <w:pPr>
        <w:pStyle w:val="a3"/>
        <w:numPr>
          <w:ilvl w:val="2"/>
          <w:numId w:val="2"/>
        </w:numPr>
        <w:ind w:left="0" w:firstLine="567"/>
        <w:jc w:val="both"/>
        <w:rPr>
          <w:b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Челлендж</w:t>
      </w:r>
      <w:proofErr w:type="spellEnd"/>
      <w:r>
        <w:rPr>
          <w:spacing w:val="-2"/>
          <w:sz w:val="28"/>
          <w:szCs w:val="28"/>
        </w:rPr>
        <w:t xml:space="preserve"> проводится </w:t>
      </w:r>
      <w:r w:rsidRPr="00AC7AA1">
        <w:rPr>
          <w:sz w:val="28"/>
          <w:szCs w:val="28"/>
        </w:rPr>
        <w:t xml:space="preserve">с </w:t>
      </w:r>
      <w:r>
        <w:rPr>
          <w:sz w:val="28"/>
          <w:szCs w:val="28"/>
        </w:rPr>
        <w:t>07 апреля по 27 апреля 2025 года</w:t>
      </w:r>
      <w:r w:rsidRPr="00AC7AA1">
        <w:rPr>
          <w:sz w:val="28"/>
          <w:szCs w:val="28"/>
        </w:rPr>
        <w:t xml:space="preserve"> самостоятельное размещение видеоролика на стене сообщества «Онлайн </w:t>
      </w:r>
      <w:proofErr w:type="spellStart"/>
      <w:r w:rsidRPr="00AC7AA1">
        <w:rPr>
          <w:sz w:val="28"/>
          <w:szCs w:val="28"/>
        </w:rPr>
        <w:t>челлендж</w:t>
      </w:r>
      <w:proofErr w:type="spellEnd"/>
      <w:r w:rsidRPr="00AC7AA1">
        <w:rPr>
          <w:sz w:val="28"/>
          <w:szCs w:val="28"/>
        </w:rPr>
        <w:t xml:space="preserve"> "Секреты богатырской силы"»</w:t>
      </w:r>
      <w:r w:rsidRPr="00AC7AA1">
        <w:rPr>
          <w:spacing w:val="40"/>
          <w:sz w:val="28"/>
          <w:szCs w:val="28"/>
        </w:rPr>
        <w:t xml:space="preserve"> в </w:t>
      </w:r>
      <w:r w:rsidRPr="00AC7AA1">
        <w:rPr>
          <w:sz w:val="28"/>
          <w:szCs w:val="28"/>
        </w:rPr>
        <w:t>социальной</w:t>
      </w:r>
      <w:r w:rsidRPr="00AC7AA1">
        <w:rPr>
          <w:spacing w:val="-15"/>
          <w:sz w:val="28"/>
          <w:szCs w:val="28"/>
        </w:rPr>
        <w:t xml:space="preserve"> </w:t>
      </w:r>
      <w:r w:rsidRPr="00AC7AA1">
        <w:rPr>
          <w:sz w:val="28"/>
          <w:szCs w:val="28"/>
        </w:rPr>
        <w:t xml:space="preserve">сети «ВКонтакте» с обязательным указанием </w:t>
      </w:r>
      <w:proofErr w:type="spellStart"/>
      <w:r w:rsidRPr="00AC7AA1">
        <w:rPr>
          <w:sz w:val="28"/>
          <w:szCs w:val="28"/>
        </w:rPr>
        <w:t>хэштэга</w:t>
      </w:r>
      <w:proofErr w:type="spellEnd"/>
      <w:r w:rsidRPr="00AC7AA1">
        <w:rPr>
          <w:sz w:val="28"/>
          <w:szCs w:val="28"/>
        </w:rPr>
        <w:t xml:space="preserve"> </w:t>
      </w:r>
      <w:r w:rsidRPr="00AC7AA1">
        <w:rPr>
          <w:b/>
          <w:sz w:val="28"/>
          <w:szCs w:val="28"/>
        </w:rPr>
        <w:t>#</w:t>
      </w:r>
      <w:proofErr w:type="spellStart"/>
      <w:r w:rsidRPr="00AC7AA1">
        <w:rPr>
          <w:b/>
          <w:sz w:val="28"/>
          <w:szCs w:val="28"/>
        </w:rPr>
        <w:t>БогатырскаяСила</w:t>
      </w:r>
      <w:proofErr w:type="spellEnd"/>
      <w:r>
        <w:rPr>
          <w:b/>
          <w:sz w:val="28"/>
          <w:szCs w:val="28"/>
        </w:rPr>
        <w:t>.</w:t>
      </w:r>
    </w:p>
    <w:p w:rsidR="00046D7A" w:rsidRPr="00046D7A" w:rsidRDefault="00AC7AA1" w:rsidP="00046D7A">
      <w:pPr>
        <w:pStyle w:val="a3"/>
        <w:numPr>
          <w:ilvl w:val="2"/>
          <w:numId w:val="2"/>
        </w:numPr>
        <w:ind w:left="0" w:firstLine="710"/>
        <w:jc w:val="both"/>
        <w:rPr>
          <w:sz w:val="28"/>
          <w:szCs w:val="28"/>
        </w:rPr>
      </w:pPr>
      <w:r w:rsidRPr="00EB5197">
        <w:rPr>
          <w:sz w:val="28"/>
          <w:szCs w:val="28"/>
        </w:rPr>
        <w:t xml:space="preserve">Участниками </w:t>
      </w:r>
      <w:proofErr w:type="spellStart"/>
      <w:r w:rsidRPr="00EB5197">
        <w:rPr>
          <w:sz w:val="28"/>
          <w:szCs w:val="28"/>
        </w:rPr>
        <w:t>Челленджа</w:t>
      </w:r>
      <w:proofErr w:type="spellEnd"/>
      <w:r w:rsidRPr="00EB5197">
        <w:rPr>
          <w:sz w:val="28"/>
          <w:szCs w:val="28"/>
        </w:rPr>
        <w:t xml:space="preserve"> могут быть воспитанники </w:t>
      </w:r>
      <w:r w:rsidRPr="002E2D25">
        <w:rPr>
          <w:sz w:val="28"/>
          <w:szCs w:val="28"/>
        </w:rPr>
        <w:t xml:space="preserve">дошкольных образовательных </w:t>
      </w:r>
      <w:r>
        <w:rPr>
          <w:sz w:val="28"/>
          <w:szCs w:val="28"/>
        </w:rPr>
        <w:t>организаций</w:t>
      </w:r>
      <w:r w:rsidRPr="002971A4">
        <w:rPr>
          <w:sz w:val="28"/>
          <w:szCs w:val="28"/>
        </w:rPr>
        <w:t xml:space="preserve"> </w:t>
      </w:r>
      <w:r>
        <w:rPr>
          <w:sz w:val="28"/>
          <w:szCs w:val="28"/>
        </w:rPr>
        <w:t>Чкаловского района</w:t>
      </w:r>
      <w:r w:rsidRPr="00EB5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возрасте </w:t>
      </w:r>
      <w:r w:rsidRPr="00EB5197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EB5197">
        <w:rPr>
          <w:sz w:val="28"/>
          <w:szCs w:val="28"/>
        </w:rPr>
        <w:t xml:space="preserve"> до 7 лет</w:t>
      </w:r>
      <w:r>
        <w:rPr>
          <w:sz w:val="28"/>
          <w:szCs w:val="28"/>
        </w:rPr>
        <w:t xml:space="preserve">, </w:t>
      </w:r>
      <w:r w:rsidRPr="00EB5197">
        <w:rPr>
          <w:sz w:val="28"/>
          <w:szCs w:val="28"/>
        </w:rPr>
        <w:t xml:space="preserve">не более 1 </w:t>
      </w:r>
      <w:r>
        <w:rPr>
          <w:sz w:val="28"/>
          <w:szCs w:val="28"/>
        </w:rPr>
        <w:t xml:space="preserve">участника </w:t>
      </w:r>
      <w:r w:rsidR="00046D7A">
        <w:rPr>
          <w:sz w:val="28"/>
          <w:szCs w:val="28"/>
        </w:rPr>
        <w:t xml:space="preserve">в каждой возрастной группе. </w:t>
      </w:r>
      <w:r w:rsidRPr="00EB5197">
        <w:rPr>
          <w:sz w:val="28"/>
          <w:szCs w:val="28"/>
        </w:rPr>
        <w:t xml:space="preserve">Максимальное количество </w:t>
      </w:r>
      <w:r>
        <w:rPr>
          <w:sz w:val="28"/>
          <w:szCs w:val="28"/>
        </w:rPr>
        <w:lastRenderedPageBreak/>
        <w:t>участников</w:t>
      </w:r>
      <w:r w:rsidRPr="00EB5197">
        <w:rPr>
          <w:sz w:val="28"/>
          <w:szCs w:val="28"/>
        </w:rPr>
        <w:t xml:space="preserve"> от одно</w:t>
      </w:r>
      <w:r>
        <w:rPr>
          <w:sz w:val="28"/>
          <w:szCs w:val="28"/>
        </w:rPr>
        <w:t xml:space="preserve">й </w:t>
      </w:r>
      <w:r w:rsidRPr="002E2D25">
        <w:rPr>
          <w:sz w:val="28"/>
          <w:szCs w:val="28"/>
        </w:rPr>
        <w:t>дошкольн</w:t>
      </w:r>
      <w:r>
        <w:rPr>
          <w:sz w:val="28"/>
          <w:szCs w:val="28"/>
        </w:rPr>
        <w:t>ой</w:t>
      </w:r>
      <w:r w:rsidRPr="002E2D2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E2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="00C01D54">
        <w:rPr>
          <w:sz w:val="28"/>
          <w:szCs w:val="28"/>
        </w:rPr>
        <w:t>от 5 до 10</w:t>
      </w:r>
      <w:r w:rsidRPr="00EB5197">
        <w:rPr>
          <w:sz w:val="28"/>
          <w:szCs w:val="28"/>
        </w:rPr>
        <w:t xml:space="preserve"> чел</w:t>
      </w:r>
      <w:r w:rsidR="00C01D54">
        <w:rPr>
          <w:sz w:val="28"/>
          <w:szCs w:val="28"/>
        </w:rPr>
        <w:t>овек</w:t>
      </w:r>
      <w:r w:rsidRPr="00EB5197">
        <w:rPr>
          <w:sz w:val="28"/>
          <w:szCs w:val="28"/>
        </w:rPr>
        <w:t xml:space="preserve">. </w:t>
      </w:r>
      <w:proofErr w:type="spellStart"/>
      <w:r w:rsidR="003664FD" w:rsidRPr="00AC7AA1">
        <w:rPr>
          <w:sz w:val="28"/>
          <w:szCs w:val="28"/>
        </w:rPr>
        <w:t>Челлендж</w:t>
      </w:r>
      <w:proofErr w:type="spellEnd"/>
      <w:r w:rsidR="003664FD" w:rsidRPr="00AC7AA1">
        <w:rPr>
          <w:spacing w:val="40"/>
          <w:sz w:val="28"/>
          <w:szCs w:val="28"/>
        </w:rPr>
        <w:t xml:space="preserve"> </w:t>
      </w:r>
      <w:r w:rsidR="003664FD" w:rsidRPr="00AC7AA1">
        <w:rPr>
          <w:sz w:val="28"/>
          <w:szCs w:val="28"/>
        </w:rPr>
        <w:t>проводится</w:t>
      </w:r>
      <w:r w:rsidR="003664FD" w:rsidRPr="00AC7AA1">
        <w:rPr>
          <w:spacing w:val="40"/>
          <w:sz w:val="28"/>
          <w:szCs w:val="28"/>
        </w:rPr>
        <w:t xml:space="preserve"> </w:t>
      </w:r>
      <w:r w:rsidR="00400A59" w:rsidRPr="00AC7AA1">
        <w:rPr>
          <w:sz w:val="28"/>
          <w:szCs w:val="28"/>
        </w:rPr>
        <w:t xml:space="preserve">в </w:t>
      </w:r>
      <w:r w:rsidR="003664FD" w:rsidRPr="00AC7AA1">
        <w:rPr>
          <w:sz w:val="28"/>
          <w:szCs w:val="28"/>
        </w:rPr>
        <w:t>социальной</w:t>
      </w:r>
      <w:r w:rsidR="003664FD" w:rsidRPr="00AC7AA1">
        <w:rPr>
          <w:spacing w:val="40"/>
          <w:sz w:val="28"/>
          <w:szCs w:val="28"/>
        </w:rPr>
        <w:t xml:space="preserve"> </w:t>
      </w:r>
      <w:r w:rsidR="003664FD" w:rsidRPr="00AC7AA1">
        <w:rPr>
          <w:sz w:val="28"/>
          <w:szCs w:val="28"/>
        </w:rPr>
        <w:t>сети</w:t>
      </w:r>
      <w:r w:rsidR="003664FD" w:rsidRPr="00AC7AA1">
        <w:rPr>
          <w:spacing w:val="40"/>
          <w:sz w:val="28"/>
          <w:szCs w:val="28"/>
        </w:rPr>
        <w:t xml:space="preserve"> </w:t>
      </w:r>
      <w:r w:rsidR="003664FD" w:rsidRPr="00AC7AA1">
        <w:rPr>
          <w:sz w:val="28"/>
          <w:szCs w:val="28"/>
        </w:rPr>
        <w:t>«ВКонтакте»</w:t>
      </w:r>
      <w:r w:rsidR="003664FD" w:rsidRPr="00AC7AA1">
        <w:rPr>
          <w:spacing w:val="40"/>
          <w:sz w:val="28"/>
          <w:szCs w:val="28"/>
        </w:rPr>
        <w:t xml:space="preserve"> </w:t>
      </w:r>
      <w:r w:rsidR="003664FD" w:rsidRPr="00AC7AA1">
        <w:rPr>
          <w:sz w:val="28"/>
          <w:szCs w:val="28"/>
        </w:rPr>
        <w:t>как</w:t>
      </w:r>
      <w:r w:rsidR="003664FD" w:rsidRPr="00AC7AA1">
        <w:rPr>
          <w:spacing w:val="40"/>
          <w:sz w:val="28"/>
          <w:szCs w:val="28"/>
        </w:rPr>
        <w:t xml:space="preserve"> </w:t>
      </w:r>
      <w:r w:rsidR="003664FD" w:rsidRPr="00AC7AA1">
        <w:rPr>
          <w:sz w:val="28"/>
          <w:szCs w:val="28"/>
        </w:rPr>
        <w:t xml:space="preserve">некоммерческое мероприятие с </w:t>
      </w:r>
      <w:proofErr w:type="spellStart"/>
      <w:r w:rsidR="003664FD" w:rsidRPr="00AC7AA1">
        <w:rPr>
          <w:sz w:val="28"/>
          <w:szCs w:val="28"/>
        </w:rPr>
        <w:t>хэштэгом</w:t>
      </w:r>
      <w:proofErr w:type="spellEnd"/>
      <w:r w:rsidR="003664FD" w:rsidRPr="00AC7AA1">
        <w:rPr>
          <w:sz w:val="28"/>
          <w:szCs w:val="28"/>
        </w:rPr>
        <w:t xml:space="preserve"> </w:t>
      </w:r>
      <w:r w:rsidR="003664FD" w:rsidRPr="00AC7AA1">
        <w:rPr>
          <w:b/>
          <w:sz w:val="28"/>
          <w:szCs w:val="28"/>
        </w:rPr>
        <w:t>#</w:t>
      </w:r>
      <w:proofErr w:type="spellStart"/>
      <w:r w:rsidR="00DA584E" w:rsidRPr="00AC7AA1">
        <w:rPr>
          <w:b/>
          <w:sz w:val="28"/>
          <w:szCs w:val="28"/>
        </w:rPr>
        <w:t>БогатырскаяСила</w:t>
      </w:r>
      <w:proofErr w:type="spellEnd"/>
      <w:r>
        <w:rPr>
          <w:b/>
          <w:sz w:val="28"/>
          <w:szCs w:val="28"/>
        </w:rPr>
        <w:t>.</w:t>
      </w:r>
    </w:p>
    <w:p w:rsidR="00C679AD" w:rsidRPr="00C679AD" w:rsidRDefault="00046D7A" w:rsidP="00C01D54">
      <w:pPr>
        <w:pStyle w:val="a3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C01D54">
        <w:rPr>
          <w:sz w:val="28"/>
          <w:szCs w:val="28"/>
        </w:rPr>
        <w:t xml:space="preserve">Заявку на участие в </w:t>
      </w:r>
      <w:proofErr w:type="spellStart"/>
      <w:r w:rsidRPr="00C01D54">
        <w:rPr>
          <w:sz w:val="28"/>
          <w:szCs w:val="28"/>
        </w:rPr>
        <w:t>Челлендже</w:t>
      </w:r>
      <w:proofErr w:type="spellEnd"/>
      <w:r w:rsidRPr="00C01D54">
        <w:rPr>
          <w:sz w:val="28"/>
          <w:szCs w:val="28"/>
        </w:rPr>
        <w:t xml:space="preserve"> необходимо заполнить в период с 07 апреля по 27 апреля 2025 года включительно </w:t>
      </w:r>
      <w:r w:rsidR="00C679AD">
        <w:rPr>
          <w:sz w:val="28"/>
          <w:szCs w:val="28"/>
        </w:rPr>
        <w:t xml:space="preserve">по установленной форме </w:t>
      </w:r>
      <w:r w:rsidRPr="00C01D54">
        <w:rPr>
          <w:sz w:val="28"/>
          <w:szCs w:val="28"/>
        </w:rPr>
        <w:t>(Приложение № 1) по</w:t>
      </w:r>
      <w:r w:rsidRPr="00C01D54">
        <w:rPr>
          <w:i/>
          <w:iCs/>
          <w:sz w:val="28"/>
          <w:szCs w:val="28"/>
        </w:rPr>
        <w:t xml:space="preserve"> ссылке:</w:t>
      </w:r>
      <w:r w:rsidR="00C679AD">
        <w:rPr>
          <w:i/>
          <w:iCs/>
          <w:sz w:val="28"/>
          <w:szCs w:val="28"/>
        </w:rPr>
        <w:t xml:space="preserve"> </w:t>
      </w:r>
    </w:p>
    <w:p w:rsidR="00C679AD" w:rsidRPr="000C0B40" w:rsidRDefault="000C0B40" w:rsidP="00C679AD">
      <w:pPr>
        <w:pStyle w:val="a3"/>
        <w:jc w:val="both"/>
        <w:rPr>
          <w:sz w:val="36"/>
          <w:szCs w:val="28"/>
        </w:rPr>
      </w:pPr>
      <w:hyperlink r:id="rId7" w:history="1">
        <w:proofErr w:type="gramStart"/>
        <w:r w:rsidRPr="000C0B40">
          <w:rPr>
            <w:rStyle w:val="a6"/>
            <w:sz w:val="32"/>
          </w:rPr>
          <w:t>https://forms.yandex.ru/u/6</w:t>
        </w:r>
        <w:bookmarkStart w:id="1" w:name="_GoBack"/>
        <w:bookmarkEnd w:id="1"/>
        <w:r w:rsidRPr="000C0B40">
          <w:rPr>
            <w:rStyle w:val="a6"/>
            <w:sz w:val="32"/>
          </w:rPr>
          <w:t>7</w:t>
        </w:r>
        <w:r w:rsidRPr="000C0B40">
          <w:rPr>
            <w:rStyle w:val="a6"/>
            <w:sz w:val="32"/>
          </w:rPr>
          <w:t>f344f590fa7b0db1aaf8f0/</w:t>
        </w:r>
      </w:hyperlink>
      <w:r w:rsidRPr="000C0B40">
        <w:rPr>
          <w:sz w:val="32"/>
        </w:rPr>
        <w:t xml:space="preserve"> </w:t>
      </w:r>
      <w:r w:rsidR="00C679AD" w:rsidRPr="000C0B40">
        <w:rPr>
          <w:sz w:val="36"/>
          <w:szCs w:val="28"/>
        </w:rPr>
        <w:t>.</w:t>
      </w:r>
      <w:proofErr w:type="gramEnd"/>
      <w:r w:rsidR="00C679AD" w:rsidRPr="000C0B40">
        <w:rPr>
          <w:sz w:val="36"/>
          <w:szCs w:val="28"/>
        </w:rPr>
        <w:t xml:space="preserve"> </w:t>
      </w:r>
    </w:p>
    <w:p w:rsidR="00C679AD" w:rsidRPr="00C679AD" w:rsidRDefault="00C679AD" w:rsidP="00C679AD">
      <w:pPr>
        <w:pStyle w:val="a3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Pr="00FE3F9C">
        <w:rPr>
          <w:rFonts w:eastAsiaTheme="minorHAnsi"/>
          <w:color w:val="000000"/>
          <w:sz w:val="28"/>
          <w:szCs w:val="28"/>
        </w:rPr>
        <w:t xml:space="preserve">Условиями участия в </w:t>
      </w:r>
      <w:proofErr w:type="spellStart"/>
      <w:r>
        <w:rPr>
          <w:rFonts w:eastAsiaTheme="minorHAnsi"/>
          <w:color w:val="000000"/>
          <w:sz w:val="28"/>
          <w:szCs w:val="28"/>
        </w:rPr>
        <w:t>Челлендже</w:t>
      </w:r>
      <w:proofErr w:type="spellEnd"/>
      <w:r w:rsidRPr="00FE3F9C">
        <w:rPr>
          <w:rFonts w:eastAsiaTheme="minorHAnsi"/>
          <w:color w:val="000000"/>
          <w:sz w:val="28"/>
          <w:szCs w:val="28"/>
        </w:rPr>
        <w:t xml:space="preserve"> являются: </w:t>
      </w:r>
    </w:p>
    <w:p w:rsidR="00C679AD" w:rsidRPr="00C679AD" w:rsidRDefault="00C679AD" w:rsidP="00C679AD">
      <w:pPr>
        <w:pStyle w:val="a4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</w:rPr>
      </w:pPr>
      <w:r w:rsidRPr="00C679AD">
        <w:rPr>
          <w:rFonts w:eastAsiaTheme="minorHAnsi"/>
          <w:color w:val="000000"/>
          <w:sz w:val="28"/>
          <w:szCs w:val="28"/>
        </w:rPr>
        <w:t xml:space="preserve">- подача конкурсных материалов Организатору в установленные настоящим положением сроки (п. 3.3.). </w:t>
      </w:r>
    </w:p>
    <w:p w:rsidR="00C679AD" w:rsidRPr="00C679AD" w:rsidRDefault="00C679AD" w:rsidP="00C679AD">
      <w:pPr>
        <w:pStyle w:val="a4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</w:rPr>
      </w:pPr>
      <w:r w:rsidRPr="00C679AD">
        <w:rPr>
          <w:rFonts w:eastAsiaTheme="minorHAnsi"/>
          <w:color w:val="000000"/>
          <w:sz w:val="28"/>
          <w:szCs w:val="28"/>
        </w:rPr>
        <w:t xml:space="preserve">Организатор оставляет за собой право не принимать к рассмотрению материалы, не соответствующие требованиям. </w:t>
      </w:r>
    </w:p>
    <w:p w:rsidR="00C679AD" w:rsidRPr="00C679AD" w:rsidRDefault="00C679AD" w:rsidP="00C679AD">
      <w:pPr>
        <w:pStyle w:val="a4"/>
        <w:numPr>
          <w:ilvl w:val="2"/>
          <w:numId w:val="2"/>
        </w:numPr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</w:rPr>
      </w:pPr>
      <w:r w:rsidRPr="00C679AD">
        <w:rPr>
          <w:rFonts w:eastAsiaTheme="minorHAnsi"/>
          <w:color w:val="000000"/>
          <w:sz w:val="28"/>
          <w:szCs w:val="28"/>
        </w:rPr>
        <w:t xml:space="preserve"> </w:t>
      </w:r>
      <w:r w:rsidRPr="00C679AD">
        <w:rPr>
          <w:rFonts w:eastAsiaTheme="minorHAnsi"/>
          <w:sz w:val="28"/>
          <w:szCs w:val="28"/>
        </w:rPr>
        <w:t xml:space="preserve">Принимая участие в Конкурсе,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(наименование образовательной организации, фамилия, имя и возраст ребенка, результаты участия в мероприятии), на использование материалов Конкурса Организатором и Учредителем в некоммерческих целях. (См. Приложение № 2). Прикрепляется вместе с заявкой. </w:t>
      </w:r>
    </w:p>
    <w:p w:rsidR="00C679AD" w:rsidRPr="00C679AD" w:rsidRDefault="00C679AD" w:rsidP="00C679AD">
      <w:pPr>
        <w:pStyle w:val="a4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79AD">
        <w:rPr>
          <w:sz w:val="28"/>
          <w:szCs w:val="28"/>
        </w:rPr>
        <w:t xml:space="preserve">Подведение итогов </w:t>
      </w:r>
      <w:proofErr w:type="spellStart"/>
      <w:r w:rsidRPr="00C679AD">
        <w:rPr>
          <w:sz w:val="28"/>
          <w:szCs w:val="28"/>
        </w:rPr>
        <w:t>Челленджа</w:t>
      </w:r>
      <w:proofErr w:type="spellEnd"/>
      <w:r w:rsidRPr="00C679AD">
        <w:rPr>
          <w:sz w:val="28"/>
          <w:szCs w:val="28"/>
        </w:rPr>
        <w:t xml:space="preserve"> состоится с 2</w:t>
      </w:r>
      <w:r>
        <w:rPr>
          <w:sz w:val="28"/>
          <w:szCs w:val="28"/>
        </w:rPr>
        <w:t>8</w:t>
      </w:r>
      <w:r w:rsidRPr="00C679AD">
        <w:rPr>
          <w:sz w:val="28"/>
          <w:szCs w:val="28"/>
        </w:rPr>
        <w:t xml:space="preserve"> апреля по 7 мая 2025 года. Рассылка наградных материалов и сертификатов участников до 15.05.2025 года. </w:t>
      </w:r>
    </w:p>
    <w:p w:rsidR="00AC7AA1" w:rsidRPr="00C01D54" w:rsidRDefault="00AC7AA1" w:rsidP="00C679AD">
      <w:pPr>
        <w:pStyle w:val="a3"/>
        <w:jc w:val="both"/>
        <w:rPr>
          <w:sz w:val="28"/>
          <w:szCs w:val="28"/>
        </w:rPr>
      </w:pPr>
    </w:p>
    <w:p w:rsidR="00AE7F3D" w:rsidRPr="005F12A5" w:rsidRDefault="003664FD" w:rsidP="00C679AD">
      <w:pPr>
        <w:pStyle w:val="a4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5F12A5">
        <w:rPr>
          <w:b/>
          <w:sz w:val="28"/>
          <w:szCs w:val="28"/>
        </w:rPr>
        <w:t>Требования</w:t>
      </w:r>
      <w:r w:rsidRPr="005F12A5">
        <w:rPr>
          <w:b/>
          <w:spacing w:val="-7"/>
          <w:sz w:val="28"/>
          <w:szCs w:val="28"/>
        </w:rPr>
        <w:t xml:space="preserve"> </w:t>
      </w:r>
      <w:r w:rsidRPr="005F12A5">
        <w:rPr>
          <w:b/>
          <w:sz w:val="28"/>
          <w:szCs w:val="28"/>
        </w:rPr>
        <w:t>к</w:t>
      </w:r>
      <w:r w:rsidRPr="005F12A5">
        <w:rPr>
          <w:b/>
          <w:spacing w:val="-2"/>
          <w:sz w:val="28"/>
          <w:szCs w:val="28"/>
        </w:rPr>
        <w:t xml:space="preserve"> </w:t>
      </w:r>
      <w:r w:rsidRPr="005F12A5">
        <w:rPr>
          <w:b/>
          <w:sz w:val="28"/>
          <w:szCs w:val="28"/>
        </w:rPr>
        <w:t>предоставлению</w:t>
      </w:r>
      <w:r w:rsidRPr="005F12A5">
        <w:rPr>
          <w:b/>
          <w:spacing w:val="-3"/>
          <w:sz w:val="28"/>
          <w:szCs w:val="28"/>
        </w:rPr>
        <w:t xml:space="preserve"> </w:t>
      </w:r>
      <w:r w:rsidRPr="005F12A5">
        <w:rPr>
          <w:b/>
          <w:sz w:val="28"/>
          <w:szCs w:val="28"/>
        </w:rPr>
        <w:t>заявок</w:t>
      </w:r>
      <w:r w:rsidRPr="005F12A5">
        <w:rPr>
          <w:b/>
          <w:spacing w:val="-6"/>
          <w:sz w:val="28"/>
          <w:szCs w:val="28"/>
        </w:rPr>
        <w:t xml:space="preserve"> </w:t>
      </w:r>
      <w:r w:rsidRPr="005F12A5">
        <w:rPr>
          <w:b/>
          <w:sz w:val="28"/>
          <w:szCs w:val="28"/>
        </w:rPr>
        <w:t>и</w:t>
      </w:r>
      <w:r w:rsidRPr="005F12A5">
        <w:rPr>
          <w:b/>
          <w:spacing w:val="-1"/>
          <w:sz w:val="28"/>
          <w:szCs w:val="28"/>
        </w:rPr>
        <w:t xml:space="preserve"> </w:t>
      </w:r>
      <w:r w:rsidRPr="005F12A5">
        <w:rPr>
          <w:b/>
          <w:spacing w:val="-2"/>
          <w:sz w:val="28"/>
          <w:szCs w:val="28"/>
        </w:rPr>
        <w:t>видеоматериалов</w:t>
      </w:r>
    </w:p>
    <w:p w:rsidR="00C679AD" w:rsidRDefault="00C679AD" w:rsidP="00C679AD">
      <w:pPr>
        <w:pStyle w:val="a4"/>
        <w:numPr>
          <w:ilvl w:val="2"/>
          <w:numId w:val="2"/>
        </w:numPr>
        <w:tabs>
          <w:tab w:val="left" w:pos="421"/>
        </w:tabs>
        <w:ind w:left="0" w:right="281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видеоролика:</w:t>
      </w:r>
    </w:p>
    <w:p w:rsidR="00C679AD" w:rsidRPr="00C679AD" w:rsidRDefault="00C679AD" w:rsidP="00C679AD">
      <w:pPr>
        <w:adjustRightInd w:val="0"/>
        <w:ind w:firstLine="568"/>
        <w:jc w:val="both"/>
        <w:rPr>
          <w:rFonts w:eastAsiaTheme="minorHAnsi"/>
          <w:color w:val="000000"/>
          <w:sz w:val="28"/>
          <w:szCs w:val="28"/>
        </w:rPr>
      </w:pPr>
      <w:r w:rsidRPr="00C679AD">
        <w:rPr>
          <w:rFonts w:eastAsiaTheme="minorHAnsi"/>
          <w:color w:val="000000"/>
          <w:sz w:val="28"/>
          <w:szCs w:val="28"/>
        </w:rPr>
        <w:t xml:space="preserve">- горизонтальное расположение видеоматериала, формат MP4, AVI; </w:t>
      </w:r>
    </w:p>
    <w:p w:rsidR="00C679AD" w:rsidRDefault="00C679AD" w:rsidP="00C679AD">
      <w:pPr>
        <w:pStyle w:val="a9"/>
        <w:spacing w:after="0"/>
        <w:ind w:left="0" w:right="70" w:firstLine="568"/>
        <w:rPr>
          <w:sz w:val="24"/>
          <w:szCs w:val="24"/>
        </w:rPr>
      </w:pPr>
      <w:r w:rsidRPr="000F58D3">
        <w:rPr>
          <w:rFonts w:eastAsiaTheme="minorHAnsi"/>
          <w:sz w:val="28"/>
          <w:szCs w:val="28"/>
        </w:rPr>
        <w:t>- максимальная продолжительность видеоролика –</w:t>
      </w:r>
      <w:r>
        <w:rPr>
          <w:rFonts w:eastAsiaTheme="minorHAnsi"/>
          <w:sz w:val="28"/>
          <w:szCs w:val="28"/>
        </w:rPr>
        <w:t xml:space="preserve"> до</w:t>
      </w:r>
      <w:r w:rsidRPr="000F58D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 xml:space="preserve">1-1,5 </w:t>
      </w:r>
      <w:r w:rsidRPr="000F58D3">
        <w:rPr>
          <w:rFonts w:eastAsiaTheme="minorHAnsi"/>
          <w:b/>
          <w:bCs/>
          <w:sz w:val="28"/>
          <w:szCs w:val="28"/>
        </w:rPr>
        <w:t>минут</w:t>
      </w:r>
      <w:r>
        <w:rPr>
          <w:rFonts w:eastAsiaTheme="minorHAnsi"/>
          <w:b/>
          <w:bCs/>
          <w:sz w:val="28"/>
          <w:szCs w:val="28"/>
        </w:rPr>
        <w:t>ы</w:t>
      </w:r>
    </w:p>
    <w:p w:rsidR="00C679AD" w:rsidRPr="00C679AD" w:rsidRDefault="00C679AD" w:rsidP="00C679AD">
      <w:pPr>
        <w:adjustRightInd w:val="0"/>
        <w:ind w:firstLine="568"/>
        <w:jc w:val="both"/>
        <w:rPr>
          <w:rFonts w:eastAsiaTheme="minorHAnsi"/>
          <w:color w:val="000000"/>
          <w:sz w:val="28"/>
          <w:szCs w:val="28"/>
        </w:rPr>
      </w:pPr>
      <w:r w:rsidRPr="00C679AD">
        <w:rPr>
          <w:rFonts w:eastAsiaTheme="minorHAnsi"/>
          <w:color w:val="000000"/>
          <w:sz w:val="28"/>
          <w:szCs w:val="28"/>
        </w:rPr>
        <w:t xml:space="preserve">- музыкальное сопровождение (при наличии) не должно перекрывать звук говорящего. </w:t>
      </w:r>
    </w:p>
    <w:p w:rsidR="00C679AD" w:rsidRPr="00C679AD" w:rsidRDefault="00C679AD" w:rsidP="00C679AD">
      <w:pPr>
        <w:adjustRightInd w:val="0"/>
        <w:ind w:firstLine="568"/>
        <w:jc w:val="both"/>
        <w:rPr>
          <w:rFonts w:eastAsiaTheme="minorHAnsi"/>
          <w:color w:val="000000"/>
          <w:sz w:val="28"/>
          <w:szCs w:val="28"/>
        </w:rPr>
      </w:pPr>
      <w:r w:rsidRPr="00C679AD">
        <w:rPr>
          <w:rFonts w:eastAsiaTheme="minorHAnsi"/>
          <w:i/>
          <w:iCs/>
          <w:color w:val="000000"/>
          <w:sz w:val="28"/>
          <w:szCs w:val="28"/>
        </w:rPr>
        <w:t xml:space="preserve">видеоролик должен содержать: </w:t>
      </w:r>
    </w:p>
    <w:p w:rsidR="00C679AD" w:rsidRPr="00C679AD" w:rsidRDefault="00C679AD" w:rsidP="00C679AD">
      <w:pPr>
        <w:adjustRightInd w:val="0"/>
        <w:ind w:firstLine="568"/>
        <w:jc w:val="both"/>
        <w:rPr>
          <w:rFonts w:eastAsiaTheme="minorHAnsi"/>
          <w:color w:val="000000"/>
          <w:sz w:val="28"/>
          <w:szCs w:val="28"/>
        </w:rPr>
      </w:pPr>
      <w:r w:rsidRPr="00C679AD">
        <w:rPr>
          <w:rFonts w:eastAsiaTheme="minorHAnsi"/>
          <w:color w:val="000000"/>
          <w:sz w:val="28"/>
          <w:szCs w:val="28"/>
        </w:rPr>
        <w:t>- титульный слайд, начальные титры с указанием образовательной организации и фамилии, имени участника</w:t>
      </w:r>
      <w:r w:rsidRPr="00C679AD">
        <w:rPr>
          <w:rFonts w:eastAsiaTheme="minorHAnsi"/>
          <w:i/>
          <w:iCs/>
          <w:color w:val="000000"/>
          <w:sz w:val="28"/>
          <w:szCs w:val="28"/>
        </w:rPr>
        <w:t xml:space="preserve">; </w:t>
      </w:r>
    </w:p>
    <w:p w:rsidR="00C679AD" w:rsidRDefault="00C679AD" w:rsidP="00C679AD">
      <w:pPr>
        <w:pStyle w:val="a9"/>
        <w:spacing w:after="0"/>
        <w:ind w:left="0" w:right="70" w:firstLine="568"/>
        <w:rPr>
          <w:rFonts w:eastAsiaTheme="minorHAnsi"/>
          <w:sz w:val="28"/>
          <w:szCs w:val="28"/>
        </w:rPr>
      </w:pPr>
      <w:r w:rsidRPr="000F58D3">
        <w:rPr>
          <w:rFonts w:eastAsiaTheme="minorHAnsi"/>
          <w:sz w:val="28"/>
          <w:szCs w:val="28"/>
        </w:rPr>
        <w:t>- концевые ти</w:t>
      </w:r>
      <w:r>
        <w:rPr>
          <w:rFonts w:eastAsiaTheme="minorHAnsi"/>
          <w:sz w:val="28"/>
          <w:szCs w:val="28"/>
        </w:rPr>
        <w:t>тры с указанием авторов работы (фамилия, имя ребенка; педагога-куратора/родителя).</w:t>
      </w:r>
    </w:p>
    <w:p w:rsidR="00C679AD" w:rsidRDefault="00C679AD" w:rsidP="00C679AD">
      <w:pPr>
        <w:pStyle w:val="a9"/>
        <w:spacing w:after="0"/>
        <w:ind w:left="0" w:right="70" w:firstLine="56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4.2. </w:t>
      </w:r>
      <w:r w:rsidR="003664FD" w:rsidRPr="00C679AD">
        <w:rPr>
          <w:sz w:val="28"/>
          <w:szCs w:val="28"/>
        </w:rPr>
        <w:t>Участник Конкурса несет ответственность за нарушение авторских и иных прав третьих лиц согласно действующему законодательству Российской Федерации. Соблюдение авторских прав и отсутствие в работе элементов плагиата обязательно.</w:t>
      </w:r>
    </w:p>
    <w:p w:rsidR="00BE56EF" w:rsidRPr="00C679AD" w:rsidRDefault="00C679AD" w:rsidP="00C679AD">
      <w:pPr>
        <w:pStyle w:val="a9"/>
        <w:spacing w:after="0"/>
        <w:ind w:left="0" w:right="70" w:firstLine="56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4.3. </w:t>
      </w:r>
      <w:r w:rsidR="003664FD" w:rsidRPr="00C679AD">
        <w:rPr>
          <w:sz w:val="28"/>
          <w:szCs w:val="28"/>
        </w:rPr>
        <w:t>Все</w:t>
      </w:r>
      <w:r w:rsidR="003664FD" w:rsidRPr="00C679AD">
        <w:rPr>
          <w:spacing w:val="-17"/>
          <w:sz w:val="28"/>
          <w:szCs w:val="28"/>
        </w:rPr>
        <w:t xml:space="preserve"> </w:t>
      </w:r>
      <w:r w:rsidR="003664FD" w:rsidRPr="00C679AD">
        <w:rPr>
          <w:sz w:val="28"/>
          <w:szCs w:val="28"/>
        </w:rPr>
        <w:t>материалы</w:t>
      </w:r>
      <w:r w:rsidR="003664FD" w:rsidRPr="00C679AD">
        <w:rPr>
          <w:spacing w:val="-13"/>
          <w:sz w:val="28"/>
          <w:szCs w:val="28"/>
        </w:rPr>
        <w:t xml:space="preserve"> </w:t>
      </w:r>
      <w:proofErr w:type="spellStart"/>
      <w:r w:rsidR="003664FD" w:rsidRPr="00C679AD">
        <w:rPr>
          <w:sz w:val="28"/>
          <w:szCs w:val="28"/>
        </w:rPr>
        <w:t>Челленджа</w:t>
      </w:r>
      <w:proofErr w:type="spellEnd"/>
      <w:r w:rsidR="003664FD" w:rsidRPr="00C679AD">
        <w:rPr>
          <w:spacing w:val="-11"/>
          <w:sz w:val="28"/>
          <w:szCs w:val="28"/>
        </w:rPr>
        <w:t xml:space="preserve"> </w:t>
      </w:r>
      <w:r w:rsidR="003664FD" w:rsidRPr="00C679AD">
        <w:rPr>
          <w:sz w:val="28"/>
          <w:szCs w:val="28"/>
        </w:rPr>
        <w:t>будут</w:t>
      </w:r>
      <w:r w:rsidR="003664FD" w:rsidRPr="00C679AD">
        <w:rPr>
          <w:spacing w:val="-11"/>
          <w:sz w:val="28"/>
          <w:szCs w:val="28"/>
        </w:rPr>
        <w:t xml:space="preserve"> </w:t>
      </w:r>
      <w:r w:rsidR="003664FD" w:rsidRPr="00C679AD">
        <w:rPr>
          <w:sz w:val="28"/>
          <w:szCs w:val="28"/>
        </w:rPr>
        <w:t>доступны</w:t>
      </w:r>
      <w:r w:rsidR="003664FD" w:rsidRPr="00C679AD">
        <w:rPr>
          <w:spacing w:val="-12"/>
          <w:sz w:val="28"/>
          <w:szCs w:val="28"/>
        </w:rPr>
        <w:t xml:space="preserve"> </w:t>
      </w:r>
      <w:r w:rsidR="003664FD" w:rsidRPr="00C679AD">
        <w:rPr>
          <w:sz w:val="28"/>
          <w:szCs w:val="28"/>
        </w:rPr>
        <w:t>в</w:t>
      </w:r>
      <w:r w:rsidR="003664FD" w:rsidRPr="00C679AD">
        <w:rPr>
          <w:spacing w:val="-15"/>
          <w:sz w:val="28"/>
          <w:szCs w:val="28"/>
        </w:rPr>
        <w:t xml:space="preserve"> </w:t>
      </w:r>
      <w:r w:rsidR="003664FD" w:rsidRPr="00C679AD">
        <w:rPr>
          <w:sz w:val="28"/>
          <w:szCs w:val="28"/>
        </w:rPr>
        <w:t>сети</w:t>
      </w:r>
      <w:r w:rsidR="003664FD" w:rsidRPr="00C679AD">
        <w:rPr>
          <w:spacing w:val="-15"/>
          <w:sz w:val="28"/>
          <w:szCs w:val="28"/>
        </w:rPr>
        <w:t xml:space="preserve"> </w:t>
      </w:r>
      <w:r w:rsidR="003664FD" w:rsidRPr="00C679AD">
        <w:rPr>
          <w:sz w:val="28"/>
          <w:szCs w:val="28"/>
        </w:rPr>
        <w:t>интернет</w:t>
      </w:r>
      <w:r w:rsidR="003664FD" w:rsidRPr="00C679AD">
        <w:rPr>
          <w:spacing w:val="-15"/>
          <w:sz w:val="28"/>
          <w:szCs w:val="28"/>
        </w:rPr>
        <w:t xml:space="preserve"> </w:t>
      </w:r>
      <w:r w:rsidR="003664FD" w:rsidRPr="00C679AD">
        <w:rPr>
          <w:sz w:val="28"/>
          <w:szCs w:val="28"/>
        </w:rPr>
        <w:t>по</w:t>
      </w:r>
      <w:r w:rsidR="003664FD" w:rsidRPr="00C679AD">
        <w:rPr>
          <w:spacing w:val="46"/>
          <w:sz w:val="28"/>
          <w:szCs w:val="28"/>
        </w:rPr>
        <w:t xml:space="preserve"> </w:t>
      </w:r>
      <w:proofErr w:type="spellStart"/>
      <w:r w:rsidR="003664FD" w:rsidRPr="00C679AD">
        <w:rPr>
          <w:sz w:val="28"/>
          <w:szCs w:val="28"/>
        </w:rPr>
        <w:t>хэштэгу</w:t>
      </w:r>
      <w:proofErr w:type="spellEnd"/>
      <w:r w:rsidR="003664FD" w:rsidRPr="00C679AD">
        <w:rPr>
          <w:spacing w:val="-15"/>
          <w:sz w:val="28"/>
          <w:szCs w:val="28"/>
        </w:rPr>
        <w:t xml:space="preserve"> </w:t>
      </w:r>
      <w:r w:rsidR="00BE56EF" w:rsidRPr="00C679AD">
        <w:rPr>
          <w:b/>
          <w:sz w:val="28"/>
          <w:szCs w:val="28"/>
        </w:rPr>
        <w:t>#</w:t>
      </w:r>
      <w:proofErr w:type="spellStart"/>
      <w:r w:rsidR="00BE56EF" w:rsidRPr="00C679AD">
        <w:rPr>
          <w:b/>
          <w:sz w:val="28"/>
          <w:szCs w:val="28"/>
        </w:rPr>
        <w:t>БогатырскаяСила</w:t>
      </w:r>
      <w:proofErr w:type="spellEnd"/>
    </w:p>
    <w:p w:rsidR="00BE56EF" w:rsidRPr="005F12A5" w:rsidRDefault="00BE56EF" w:rsidP="00AC7AA1">
      <w:pPr>
        <w:pStyle w:val="a4"/>
        <w:tabs>
          <w:tab w:val="left" w:pos="989"/>
        </w:tabs>
        <w:ind w:left="0" w:firstLine="567"/>
        <w:jc w:val="both"/>
        <w:rPr>
          <w:spacing w:val="-2"/>
          <w:sz w:val="28"/>
          <w:szCs w:val="28"/>
        </w:rPr>
      </w:pPr>
    </w:p>
    <w:p w:rsidR="00BE56EF" w:rsidRPr="005F12A5" w:rsidRDefault="00BE56EF" w:rsidP="00AC7AA1">
      <w:pPr>
        <w:pStyle w:val="a4"/>
        <w:tabs>
          <w:tab w:val="left" w:pos="989"/>
        </w:tabs>
        <w:ind w:left="0" w:firstLine="567"/>
        <w:jc w:val="both"/>
        <w:rPr>
          <w:spacing w:val="-2"/>
          <w:sz w:val="28"/>
          <w:szCs w:val="28"/>
        </w:rPr>
      </w:pPr>
    </w:p>
    <w:p w:rsidR="00BE56EF" w:rsidRPr="005F12A5" w:rsidRDefault="00BE56EF" w:rsidP="00AC7AA1">
      <w:pPr>
        <w:pStyle w:val="a4"/>
        <w:tabs>
          <w:tab w:val="left" w:pos="989"/>
        </w:tabs>
        <w:ind w:left="0" w:firstLine="567"/>
        <w:jc w:val="center"/>
        <w:rPr>
          <w:sz w:val="28"/>
          <w:szCs w:val="28"/>
        </w:rPr>
      </w:pPr>
      <w:r w:rsidRPr="005F12A5">
        <w:rPr>
          <w:sz w:val="28"/>
          <w:szCs w:val="28"/>
        </w:rPr>
        <w:t>5</w:t>
      </w:r>
      <w:r w:rsidRPr="005F12A5">
        <w:rPr>
          <w:b/>
          <w:sz w:val="28"/>
          <w:szCs w:val="28"/>
        </w:rPr>
        <w:t>. Оценивание работ.</w:t>
      </w:r>
    </w:p>
    <w:p w:rsidR="009B0EF9" w:rsidRDefault="00BE56EF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  <w:r w:rsidRPr="005F12A5">
        <w:rPr>
          <w:sz w:val="28"/>
          <w:szCs w:val="28"/>
        </w:rPr>
        <w:t>5.1. Работы, содержащие опасные для жизни и здоровья элементы, ненормативную лексику, материалы, оскорбляющие других лиц, организатором не рассматриваются.</w:t>
      </w:r>
    </w:p>
    <w:p w:rsidR="009B0EF9" w:rsidRDefault="009B0EF9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Конкурсные работы оцениваются по 5-ти бальной шкале за каждый критерий.</w:t>
      </w:r>
    </w:p>
    <w:p w:rsidR="009B0EF9" w:rsidRDefault="009B0EF9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Критерии оценивания конкурсных работ </w:t>
      </w:r>
      <w:r w:rsidR="00B80C25">
        <w:rPr>
          <w:sz w:val="28"/>
          <w:szCs w:val="28"/>
        </w:rPr>
        <w:t>(См. Приложение № 3):</w:t>
      </w:r>
    </w:p>
    <w:p w:rsidR="009B0EF9" w:rsidRDefault="009B0EF9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к содержанию и оформлению, изложенным п.4 (от 0 до 5 баллов);</w:t>
      </w:r>
    </w:p>
    <w:p w:rsidR="009B0EF9" w:rsidRDefault="009B0EF9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компоненты ролика выстроены системно, взаимосвязаны и создают целостный образ (от 0 до 5 баллов);</w:t>
      </w:r>
    </w:p>
    <w:p w:rsidR="009B0EF9" w:rsidRPr="001B1C99" w:rsidRDefault="009B0EF9" w:rsidP="009A55C0">
      <w:pPr>
        <w:tabs>
          <w:tab w:val="left" w:pos="9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C99">
        <w:rPr>
          <w:sz w:val="28"/>
          <w:szCs w:val="28"/>
        </w:rPr>
        <w:t>качественное и правильное выполнение показываемых в ролике</w:t>
      </w:r>
      <w:r w:rsidR="001B1C99" w:rsidRPr="001B1C99">
        <w:rPr>
          <w:sz w:val="28"/>
          <w:szCs w:val="28"/>
        </w:rPr>
        <w:t xml:space="preserve"> упражнений (от 0 до 5 баллов);</w:t>
      </w:r>
    </w:p>
    <w:p w:rsidR="001B1C99" w:rsidRPr="001B1C99" w:rsidRDefault="001B1C99" w:rsidP="009A55C0">
      <w:pPr>
        <w:tabs>
          <w:tab w:val="left" w:pos="989"/>
        </w:tabs>
        <w:ind w:firstLine="567"/>
        <w:jc w:val="both"/>
        <w:rPr>
          <w:sz w:val="28"/>
          <w:szCs w:val="28"/>
        </w:rPr>
      </w:pPr>
      <w:r w:rsidRPr="001B1C99">
        <w:rPr>
          <w:sz w:val="28"/>
          <w:szCs w:val="28"/>
        </w:rPr>
        <w:t>- применяемый технический и технологический инструментарий реализован на качественном уровне, адекватен поставленной цели, корректно исполнен (от 0 до 5 баллов).</w:t>
      </w: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Pr="00D57489" w:rsidRDefault="009B0EF9" w:rsidP="009B0EF9">
      <w:pPr>
        <w:pStyle w:val="Default"/>
        <w:jc w:val="center"/>
        <w:rPr>
          <w:b/>
          <w:sz w:val="28"/>
          <w:szCs w:val="28"/>
        </w:rPr>
      </w:pPr>
      <w:r w:rsidRPr="00D57489">
        <w:rPr>
          <w:b/>
          <w:sz w:val="28"/>
          <w:szCs w:val="28"/>
        </w:rPr>
        <w:t>6. Организация конкурса:</w:t>
      </w:r>
    </w:p>
    <w:p w:rsidR="009B0EF9" w:rsidRPr="00047C01" w:rsidRDefault="009B0EF9" w:rsidP="009B0E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047C01">
        <w:rPr>
          <w:sz w:val="28"/>
          <w:szCs w:val="28"/>
        </w:rPr>
        <w:t xml:space="preserve">Общее руководство подготовкой и проведением </w:t>
      </w:r>
      <w:proofErr w:type="spellStart"/>
      <w:r>
        <w:rPr>
          <w:sz w:val="28"/>
          <w:szCs w:val="28"/>
        </w:rPr>
        <w:t>Челленджа</w:t>
      </w:r>
      <w:proofErr w:type="spellEnd"/>
      <w:r>
        <w:rPr>
          <w:sz w:val="28"/>
          <w:szCs w:val="28"/>
        </w:rPr>
        <w:t xml:space="preserve"> «</w:t>
      </w:r>
      <w:r w:rsidR="009A55C0">
        <w:rPr>
          <w:sz w:val="28"/>
          <w:szCs w:val="28"/>
        </w:rPr>
        <w:t>Секреты богатырской силы</w:t>
      </w:r>
      <w:r>
        <w:rPr>
          <w:sz w:val="28"/>
          <w:szCs w:val="28"/>
        </w:rPr>
        <w:t xml:space="preserve">» </w:t>
      </w:r>
      <w:r w:rsidRPr="00047C01">
        <w:rPr>
          <w:sz w:val="28"/>
          <w:szCs w:val="28"/>
        </w:rPr>
        <w:t xml:space="preserve">осуществляет Оргкомитет, в состав которого входят </w:t>
      </w:r>
      <w:r w:rsidR="00B80C25">
        <w:rPr>
          <w:sz w:val="28"/>
          <w:szCs w:val="28"/>
        </w:rPr>
        <w:t>педагоги МБ</w:t>
      </w:r>
      <w:r>
        <w:rPr>
          <w:sz w:val="28"/>
          <w:szCs w:val="28"/>
        </w:rPr>
        <w:t xml:space="preserve">ДОУ № </w:t>
      </w:r>
      <w:r w:rsidR="009A55C0">
        <w:rPr>
          <w:sz w:val="28"/>
          <w:szCs w:val="28"/>
        </w:rPr>
        <w:t>277</w:t>
      </w:r>
      <w:r w:rsidRPr="00047C01">
        <w:rPr>
          <w:sz w:val="28"/>
          <w:szCs w:val="28"/>
        </w:rPr>
        <w:t xml:space="preserve">. </w:t>
      </w:r>
    </w:p>
    <w:p w:rsidR="009B0EF9" w:rsidRDefault="009B0EF9" w:rsidP="009B0EF9">
      <w:pPr>
        <w:pStyle w:val="Default"/>
        <w:ind w:firstLine="709"/>
        <w:jc w:val="both"/>
        <w:rPr>
          <w:sz w:val="28"/>
          <w:szCs w:val="28"/>
        </w:rPr>
      </w:pPr>
      <w:r w:rsidRPr="00047C01">
        <w:rPr>
          <w:sz w:val="28"/>
          <w:szCs w:val="28"/>
        </w:rPr>
        <w:t xml:space="preserve">Состав оргкомитета утверждается </w:t>
      </w:r>
      <w:r w:rsidR="00B80C25">
        <w:rPr>
          <w:sz w:val="28"/>
          <w:szCs w:val="28"/>
        </w:rPr>
        <w:t>Приказом заведующего МБ</w:t>
      </w:r>
      <w:r w:rsidR="009A55C0">
        <w:rPr>
          <w:sz w:val="28"/>
          <w:szCs w:val="28"/>
        </w:rPr>
        <w:t>ДОУ №277</w:t>
      </w:r>
      <w:r>
        <w:rPr>
          <w:sz w:val="28"/>
          <w:szCs w:val="28"/>
        </w:rPr>
        <w:t xml:space="preserve">. </w:t>
      </w:r>
    </w:p>
    <w:p w:rsidR="009B0EF9" w:rsidRPr="00047C01" w:rsidRDefault="009B0EF9" w:rsidP="009B0E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047C01">
        <w:rPr>
          <w:sz w:val="28"/>
          <w:szCs w:val="28"/>
        </w:rPr>
        <w:t xml:space="preserve">Оргкомитет: </w:t>
      </w:r>
    </w:p>
    <w:p w:rsidR="009B0EF9" w:rsidRPr="00047C01" w:rsidRDefault="009B0EF9" w:rsidP="009B0EF9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047C01">
        <w:rPr>
          <w:rFonts w:eastAsiaTheme="minorHAnsi"/>
          <w:color w:val="000000"/>
          <w:sz w:val="28"/>
          <w:szCs w:val="28"/>
        </w:rPr>
        <w:t>-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047C01">
        <w:rPr>
          <w:rFonts w:eastAsiaTheme="minorHAnsi"/>
          <w:color w:val="000000"/>
          <w:sz w:val="28"/>
          <w:szCs w:val="28"/>
        </w:rPr>
        <w:t xml:space="preserve">является главным координирующим органом по подготовке, организации и проведению </w:t>
      </w:r>
      <w:proofErr w:type="spellStart"/>
      <w:r>
        <w:rPr>
          <w:rFonts w:eastAsiaTheme="minorHAnsi"/>
          <w:color w:val="000000"/>
          <w:sz w:val="28"/>
          <w:szCs w:val="28"/>
        </w:rPr>
        <w:t>Челленджа</w:t>
      </w:r>
      <w:proofErr w:type="spellEnd"/>
      <w:r w:rsidRPr="00047C01">
        <w:rPr>
          <w:rFonts w:eastAsiaTheme="minorHAnsi"/>
          <w:color w:val="000000"/>
          <w:sz w:val="28"/>
          <w:szCs w:val="28"/>
        </w:rPr>
        <w:t xml:space="preserve">; </w:t>
      </w:r>
    </w:p>
    <w:p w:rsidR="009B0EF9" w:rsidRPr="00047C01" w:rsidRDefault="009B0EF9" w:rsidP="009B0EF9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047C01">
        <w:rPr>
          <w:rFonts w:eastAsiaTheme="minorHAnsi"/>
          <w:color w:val="000000"/>
          <w:sz w:val="28"/>
          <w:szCs w:val="28"/>
        </w:rPr>
        <w:t>-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047C01">
        <w:rPr>
          <w:rFonts w:eastAsiaTheme="minorHAnsi"/>
          <w:color w:val="000000"/>
          <w:sz w:val="28"/>
          <w:szCs w:val="28"/>
        </w:rPr>
        <w:t xml:space="preserve">обеспечивает документальное, информационное и организационно-методическое сопровождение; </w:t>
      </w:r>
    </w:p>
    <w:p w:rsidR="009B0EF9" w:rsidRPr="00047C01" w:rsidRDefault="009B0EF9" w:rsidP="009B0EF9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047C01">
        <w:rPr>
          <w:rFonts w:eastAsiaTheme="minorHAnsi"/>
          <w:color w:val="000000"/>
          <w:sz w:val="28"/>
          <w:szCs w:val="28"/>
        </w:rPr>
        <w:t>-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047C01">
        <w:rPr>
          <w:rFonts w:eastAsiaTheme="minorHAnsi"/>
          <w:color w:val="000000"/>
          <w:sz w:val="28"/>
          <w:szCs w:val="28"/>
        </w:rPr>
        <w:t xml:space="preserve">принимает конкурсные материалы; </w:t>
      </w:r>
    </w:p>
    <w:p w:rsidR="009B0EF9" w:rsidRPr="00047C01" w:rsidRDefault="009B0EF9" w:rsidP="009B0EF9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047C01">
        <w:rPr>
          <w:rFonts w:eastAsiaTheme="minorHAnsi"/>
          <w:color w:val="000000"/>
          <w:sz w:val="28"/>
          <w:szCs w:val="28"/>
        </w:rPr>
        <w:t>-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047C01">
        <w:rPr>
          <w:rFonts w:eastAsiaTheme="minorHAnsi"/>
          <w:color w:val="000000"/>
          <w:sz w:val="28"/>
          <w:szCs w:val="28"/>
        </w:rPr>
        <w:t xml:space="preserve">оставляет за собой право отказать участнику в приеме конкурсных материалов в случае нарушения требований к конкурсной работе, в случае отсутствия любого из конкурсных документов или подачи материалов позже установленного срока; </w:t>
      </w:r>
    </w:p>
    <w:p w:rsidR="009B0EF9" w:rsidRDefault="009B0EF9" w:rsidP="009B0EF9">
      <w:pPr>
        <w:pStyle w:val="Default"/>
        <w:ind w:firstLine="709"/>
        <w:jc w:val="both"/>
        <w:rPr>
          <w:sz w:val="28"/>
          <w:szCs w:val="28"/>
        </w:rPr>
      </w:pPr>
      <w:r w:rsidRPr="00047C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7C01">
        <w:rPr>
          <w:sz w:val="28"/>
          <w:szCs w:val="28"/>
        </w:rPr>
        <w:t>формирует состав конкурсной комиссии и определяет регламент работы;</w:t>
      </w:r>
    </w:p>
    <w:p w:rsidR="009B0EF9" w:rsidRDefault="009B0EF9" w:rsidP="009B0E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Для экспертизы конкурсных материалов, определения Призёров и Победителей </w:t>
      </w:r>
      <w:proofErr w:type="spellStart"/>
      <w:r>
        <w:rPr>
          <w:sz w:val="28"/>
          <w:szCs w:val="28"/>
        </w:rPr>
        <w:t>Челленджа</w:t>
      </w:r>
      <w:proofErr w:type="spellEnd"/>
      <w:r>
        <w:rPr>
          <w:sz w:val="28"/>
          <w:szCs w:val="28"/>
        </w:rPr>
        <w:t xml:space="preserve"> создается конкурсная комиссия, в состав которой входят:</w:t>
      </w:r>
    </w:p>
    <w:p w:rsidR="009B0EF9" w:rsidRPr="00047C01" w:rsidRDefault="009B0EF9" w:rsidP="009B0EF9">
      <w:pPr>
        <w:ind w:firstLine="709"/>
        <w:jc w:val="both"/>
        <w:rPr>
          <w:sz w:val="28"/>
          <w:szCs w:val="28"/>
        </w:rPr>
      </w:pPr>
      <w:r w:rsidRPr="00047C01">
        <w:rPr>
          <w:sz w:val="28"/>
          <w:szCs w:val="28"/>
        </w:rPr>
        <w:t xml:space="preserve">- </w:t>
      </w:r>
      <w:proofErr w:type="spellStart"/>
      <w:r w:rsidRPr="00047C01">
        <w:rPr>
          <w:sz w:val="28"/>
          <w:szCs w:val="28"/>
        </w:rPr>
        <w:t>Кангина</w:t>
      </w:r>
      <w:proofErr w:type="spellEnd"/>
      <w:r w:rsidRPr="00047C01">
        <w:rPr>
          <w:sz w:val="28"/>
          <w:szCs w:val="28"/>
        </w:rPr>
        <w:t xml:space="preserve"> Натал</w:t>
      </w:r>
      <w:r>
        <w:rPr>
          <w:sz w:val="28"/>
          <w:szCs w:val="28"/>
        </w:rPr>
        <w:t>и</w:t>
      </w:r>
      <w:r w:rsidRPr="00047C01">
        <w:rPr>
          <w:sz w:val="28"/>
          <w:szCs w:val="28"/>
        </w:rPr>
        <w:t xml:space="preserve">я Анатольевна – </w:t>
      </w:r>
      <w:r>
        <w:rPr>
          <w:sz w:val="28"/>
          <w:szCs w:val="28"/>
        </w:rPr>
        <w:t>главный</w:t>
      </w:r>
      <w:r w:rsidRPr="00047C01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управления образования </w:t>
      </w:r>
      <w:r w:rsidRPr="00047C01">
        <w:rPr>
          <w:sz w:val="28"/>
          <w:szCs w:val="28"/>
        </w:rPr>
        <w:t>Чкаловского района</w:t>
      </w:r>
      <w:r>
        <w:rPr>
          <w:sz w:val="28"/>
          <w:szCs w:val="28"/>
        </w:rPr>
        <w:t>;</w:t>
      </w:r>
    </w:p>
    <w:p w:rsidR="009B0EF9" w:rsidRPr="00047C01" w:rsidRDefault="009B0EF9" w:rsidP="009B0EF9">
      <w:pPr>
        <w:ind w:firstLine="709"/>
        <w:jc w:val="both"/>
        <w:rPr>
          <w:sz w:val="28"/>
          <w:szCs w:val="28"/>
        </w:rPr>
      </w:pPr>
      <w:r w:rsidRPr="00047C01">
        <w:rPr>
          <w:sz w:val="28"/>
          <w:szCs w:val="28"/>
        </w:rPr>
        <w:t xml:space="preserve">- </w:t>
      </w:r>
      <w:r w:rsidR="00B80C25">
        <w:rPr>
          <w:sz w:val="28"/>
          <w:szCs w:val="28"/>
        </w:rPr>
        <w:t>Бебко Светлана Вячеславовна</w:t>
      </w:r>
      <w:r>
        <w:rPr>
          <w:sz w:val="28"/>
          <w:szCs w:val="28"/>
        </w:rPr>
        <w:t xml:space="preserve"> - </w:t>
      </w:r>
      <w:r w:rsidRPr="00047C01">
        <w:rPr>
          <w:sz w:val="28"/>
          <w:szCs w:val="28"/>
        </w:rPr>
        <w:t xml:space="preserve">– воспитатель </w:t>
      </w:r>
      <w:r w:rsidR="00B80C25">
        <w:rPr>
          <w:sz w:val="28"/>
          <w:szCs w:val="28"/>
        </w:rPr>
        <w:t>1</w:t>
      </w:r>
      <w:r>
        <w:rPr>
          <w:sz w:val="28"/>
          <w:szCs w:val="28"/>
        </w:rPr>
        <w:t>КК</w:t>
      </w:r>
      <w:r w:rsidR="00B80C25">
        <w:rPr>
          <w:sz w:val="28"/>
          <w:szCs w:val="28"/>
        </w:rPr>
        <w:t xml:space="preserve"> МБДОУ № 27</w:t>
      </w:r>
      <w:r w:rsidRPr="00047C01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9B0EF9" w:rsidRPr="00047C01" w:rsidRDefault="009B0EF9" w:rsidP="009B0EF9">
      <w:pPr>
        <w:ind w:firstLine="709"/>
        <w:jc w:val="both"/>
        <w:rPr>
          <w:sz w:val="28"/>
          <w:szCs w:val="28"/>
        </w:rPr>
      </w:pPr>
      <w:r w:rsidRPr="00047C01">
        <w:rPr>
          <w:sz w:val="28"/>
          <w:szCs w:val="28"/>
        </w:rPr>
        <w:t xml:space="preserve">- </w:t>
      </w:r>
      <w:r w:rsidR="00B80C25">
        <w:rPr>
          <w:sz w:val="28"/>
          <w:szCs w:val="28"/>
        </w:rPr>
        <w:t>Скорнякова Анастасия Андреевна</w:t>
      </w:r>
      <w:r w:rsidRPr="00047C01">
        <w:rPr>
          <w:sz w:val="28"/>
          <w:szCs w:val="28"/>
        </w:rPr>
        <w:t xml:space="preserve"> – воспитатель </w:t>
      </w:r>
      <w:r w:rsidR="00B80C25">
        <w:rPr>
          <w:sz w:val="28"/>
          <w:szCs w:val="28"/>
        </w:rPr>
        <w:t>1</w:t>
      </w:r>
      <w:r>
        <w:rPr>
          <w:sz w:val="28"/>
          <w:szCs w:val="28"/>
        </w:rPr>
        <w:t>КК</w:t>
      </w:r>
      <w:r w:rsidR="00B80C25">
        <w:rPr>
          <w:sz w:val="28"/>
          <w:szCs w:val="28"/>
        </w:rPr>
        <w:t xml:space="preserve"> МБДОУ № 27</w:t>
      </w:r>
      <w:r w:rsidRPr="00047C01">
        <w:rPr>
          <w:sz w:val="28"/>
          <w:szCs w:val="28"/>
        </w:rPr>
        <w:t>7;</w:t>
      </w:r>
    </w:p>
    <w:p w:rsidR="009B0EF9" w:rsidRPr="00047C01" w:rsidRDefault="009B0EF9" w:rsidP="009B0E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80C25">
        <w:rPr>
          <w:color w:val="auto"/>
          <w:sz w:val="28"/>
          <w:szCs w:val="28"/>
        </w:rPr>
        <w:t xml:space="preserve">Новикова Елена Викторовна – </w:t>
      </w:r>
      <w:r w:rsidRPr="00047C01">
        <w:rPr>
          <w:color w:val="auto"/>
          <w:sz w:val="28"/>
          <w:szCs w:val="28"/>
        </w:rPr>
        <w:t>в</w:t>
      </w:r>
      <w:r w:rsidR="00B80C25">
        <w:rPr>
          <w:color w:val="auto"/>
          <w:sz w:val="28"/>
          <w:szCs w:val="28"/>
        </w:rPr>
        <w:t>оспитатель ВКК, МБДОУ 277</w:t>
      </w:r>
      <w:r>
        <w:rPr>
          <w:color w:val="auto"/>
          <w:sz w:val="28"/>
          <w:szCs w:val="28"/>
        </w:rPr>
        <w:t>;</w:t>
      </w:r>
    </w:p>
    <w:p w:rsidR="00B80C25" w:rsidRDefault="009B0EF9" w:rsidP="009B0E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80C25">
        <w:rPr>
          <w:color w:val="auto"/>
          <w:sz w:val="28"/>
          <w:szCs w:val="28"/>
        </w:rPr>
        <w:t>Несмеянова Елена Александровна</w:t>
      </w:r>
      <w:r w:rsidRPr="00047C01">
        <w:rPr>
          <w:color w:val="auto"/>
          <w:sz w:val="28"/>
          <w:szCs w:val="28"/>
        </w:rPr>
        <w:t xml:space="preserve">, </w:t>
      </w:r>
      <w:r w:rsidR="00B80C25">
        <w:rPr>
          <w:color w:val="auto"/>
          <w:sz w:val="28"/>
          <w:szCs w:val="28"/>
        </w:rPr>
        <w:t>заместитель заведующего</w:t>
      </w:r>
      <w:r w:rsidRPr="00047C01">
        <w:rPr>
          <w:color w:val="auto"/>
          <w:sz w:val="28"/>
          <w:szCs w:val="28"/>
        </w:rPr>
        <w:t xml:space="preserve">, </w:t>
      </w:r>
    </w:p>
    <w:p w:rsidR="009B0EF9" w:rsidRPr="00047C01" w:rsidRDefault="00B80C25" w:rsidP="00B80C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МБДОУ № 277.</w:t>
      </w:r>
    </w:p>
    <w:p w:rsidR="009B0EF9" w:rsidRDefault="009B0EF9" w:rsidP="009B0E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Конкурсной комиссии утве</w:t>
      </w:r>
      <w:r w:rsidR="00B80C25">
        <w:rPr>
          <w:sz w:val="28"/>
          <w:szCs w:val="28"/>
        </w:rPr>
        <w:t>рждается Приказом заведующего МБДОУ №27</w:t>
      </w:r>
      <w:r>
        <w:rPr>
          <w:sz w:val="28"/>
          <w:szCs w:val="28"/>
        </w:rPr>
        <w:t>7.</w:t>
      </w:r>
    </w:p>
    <w:p w:rsidR="009B0EF9" w:rsidRDefault="009B0EF9" w:rsidP="009B0EF9">
      <w:pPr>
        <w:ind w:firstLine="709"/>
        <w:jc w:val="both"/>
        <w:rPr>
          <w:sz w:val="28"/>
          <w:szCs w:val="28"/>
        </w:rPr>
      </w:pPr>
      <w:r w:rsidRPr="00047C01">
        <w:rPr>
          <w:sz w:val="28"/>
          <w:szCs w:val="28"/>
        </w:rPr>
        <w:t xml:space="preserve">6.4 Координатор конкурса: </w:t>
      </w:r>
      <w:r w:rsidR="00B80C25">
        <w:rPr>
          <w:sz w:val="28"/>
          <w:szCs w:val="28"/>
        </w:rPr>
        <w:t>Несмеянова Елена Александровна</w:t>
      </w:r>
      <w:r w:rsidRPr="00047C01">
        <w:rPr>
          <w:sz w:val="28"/>
          <w:szCs w:val="28"/>
        </w:rPr>
        <w:t xml:space="preserve"> – заместитель заведующего М</w:t>
      </w:r>
      <w:r w:rsidR="00B80C25">
        <w:rPr>
          <w:sz w:val="28"/>
          <w:szCs w:val="28"/>
        </w:rPr>
        <w:t>БДОУ № 277</w:t>
      </w:r>
      <w:r w:rsidRPr="00047C01">
        <w:rPr>
          <w:sz w:val="28"/>
          <w:szCs w:val="28"/>
        </w:rPr>
        <w:t>;</w:t>
      </w:r>
      <w:r>
        <w:rPr>
          <w:sz w:val="28"/>
          <w:szCs w:val="28"/>
        </w:rPr>
        <w:t xml:space="preserve"> в рабочие дни с </w:t>
      </w:r>
      <w:r w:rsidR="00F01098">
        <w:rPr>
          <w:sz w:val="28"/>
          <w:szCs w:val="28"/>
        </w:rPr>
        <w:t>08</w:t>
      </w:r>
      <w:r>
        <w:rPr>
          <w:sz w:val="28"/>
          <w:szCs w:val="28"/>
        </w:rPr>
        <w:t>.00 до 1</w:t>
      </w:r>
      <w:r w:rsidR="00F01098">
        <w:rPr>
          <w:sz w:val="28"/>
          <w:szCs w:val="28"/>
        </w:rPr>
        <w:t>3</w:t>
      </w:r>
      <w:r>
        <w:rPr>
          <w:sz w:val="28"/>
          <w:szCs w:val="28"/>
        </w:rPr>
        <w:t xml:space="preserve">.00 часов, контактный телефон: </w:t>
      </w:r>
      <w:r w:rsidR="00B80C25">
        <w:rPr>
          <w:sz w:val="28"/>
          <w:szCs w:val="28"/>
        </w:rPr>
        <w:t>89041661426</w:t>
      </w:r>
      <w:r>
        <w:rPr>
          <w:sz w:val="28"/>
          <w:szCs w:val="28"/>
        </w:rPr>
        <w:t xml:space="preserve">, электронная почта: </w:t>
      </w:r>
      <w:hyperlink r:id="rId8" w:history="1">
        <w:r w:rsidR="00B80C25" w:rsidRPr="009609A2">
          <w:rPr>
            <w:rStyle w:val="a6"/>
            <w:sz w:val="28"/>
            <w:szCs w:val="28"/>
            <w:lang w:val="en-US"/>
          </w:rPr>
          <w:t>ms</w:t>
        </w:r>
        <w:r w:rsidR="00B80C25" w:rsidRPr="009609A2">
          <w:rPr>
            <w:rStyle w:val="a6"/>
            <w:sz w:val="28"/>
            <w:szCs w:val="28"/>
          </w:rPr>
          <w:t>.</w:t>
        </w:r>
        <w:r w:rsidR="00B80C25" w:rsidRPr="009609A2">
          <w:rPr>
            <w:rStyle w:val="a6"/>
            <w:sz w:val="28"/>
            <w:szCs w:val="28"/>
            <w:lang w:val="en-US"/>
          </w:rPr>
          <w:t>mbdou</w:t>
        </w:r>
        <w:r w:rsidR="00B80C25" w:rsidRPr="009609A2">
          <w:rPr>
            <w:rStyle w:val="a6"/>
            <w:sz w:val="28"/>
            <w:szCs w:val="28"/>
          </w:rPr>
          <w:t>277@</w:t>
        </w:r>
        <w:r w:rsidR="00B80C25" w:rsidRPr="009609A2">
          <w:rPr>
            <w:rStyle w:val="a6"/>
            <w:sz w:val="28"/>
            <w:szCs w:val="28"/>
            <w:lang w:val="en-US"/>
          </w:rPr>
          <w:t>mail</w:t>
        </w:r>
        <w:r w:rsidR="00B80C25" w:rsidRPr="009609A2">
          <w:rPr>
            <w:rStyle w:val="a6"/>
            <w:sz w:val="28"/>
            <w:szCs w:val="28"/>
          </w:rPr>
          <w:t>.</w:t>
        </w:r>
        <w:proofErr w:type="spellStart"/>
        <w:r w:rsidR="00B80C25" w:rsidRPr="009609A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9B0EF9" w:rsidRDefault="009B0EF9" w:rsidP="009B0EF9">
      <w:pPr>
        <w:jc w:val="right"/>
        <w:rPr>
          <w:bCs/>
          <w:szCs w:val="24"/>
        </w:rPr>
      </w:pPr>
      <w:r w:rsidRPr="007D5993">
        <w:rPr>
          <w:bCs/>
          <w:szCs w:val="24"/>
        </w:rPr>
        <w:lastRenderedPageBreak/>
        <w:t>Приложение</w:t>
      </w:r>
      <w:r>
        <w:rPr>
          <w:bCs/>
          <w:szCs w:val="24"/>
        </w:rPr>
        <w:t xml:space="preserve"> №1</w:t>
      </w:r>
    </w:p>
    <w:p w:rsidR="009B0EF9" w:rsidRDefault="009B0EF9" w:rsidP="009B0EF9">
      <w:pPr>
        <w:jc w:val="right"/>
        <w:rPr>
          <w:szCs w:val="24"/>
        </w:rPr>
      </w:pPr>
      <w:r w:rsidRPr="007D5993">
        <w:rPr>
          <w:bCs/>
          <w:szCs w:val="24"/>
        </w:rPr>
        <w:t xml:space="preserve"> к Положению о </w:t>
      </w:r>
      <w:r w:rsidRPr="007D5993">
        <w:rPr>
          <w:szCs w:val="24"/>
        </w:rPr>
        <w:t xml:space="preserve">проведении </w:t>
      </w:r>
    </w:p>
    <w:p w:rsidR="009B0EF9" w:rsidRDefault="009B0EF9" w:rsidP="009B0EF9">
      <w:pPr>
        <w:jc w:val="right"/>
        <w:rPr>
          <w:szCs w:val="24"/>
        </w:rPr>
      </w:pPr>
      <w:proofErr w:type="spellStart"/>
      <w:r>
        <w:rPr>
          <w:szCs w:val="24"/>
        </w:rPr>
        <w:t>Ч</w:t>
      </w:r>
      <w:r w:rsidRPr="007D5993">
        <w:rPr>
          <w:szCs w:val="24"/>
        </w:rPr>
        <w:t>еллендж</w:t>
      </w:r>
      <w:r>
        <w:rPr>
          <w:szCs w:val="24"/>
        </w:rPr>
        <w:t>а</w:t>
      </w:r>
      <w:proofErr w:type="spellEnd"/>
      <w:r w:rsidRPr="007D5993">
        <w:rPr>
          <w:szCs w:val="24"/>
        </w:rPr>
        <w:t xml:space="preserve"> «</w:t>
      </w:r>
      <w:r w:rsidR="00B80C25">
        <w:rPr>
          <w:szCs w:val="24"/>
        </w:rPr>
        <w:t>Секреты богатырской силы</w:t>
      </w:r>
      <w:r w:rsidRPr="007D5993">
        <w:rPr>
          <w:szCs w:val="24"/>
        </w:rPr>
        <w:t>»</w:t>
      </w:r>
    </w:p>
    <w:p w:rsidR="009B0EF9" w:rsidRPr="005D6B3A" w:rsidRDefault="009B0EF9" w:rsidP="009B0EF9">
      <w:pPr>
        <w:pStyle w:val="a9"/>
        <w:ind w:right="70"/>
        <w:rPr>
          <w:sz w:val="28"/>
          <w:szCs w:val="28"/>
        </w:rPr>
      </w:pPr>
    </w:p>
    <w:p w:rsidR="009B0EF9" w:rsidRPr="005D6B3A" w:rsidRDefault="009B0EF9" w:rsidP="009B0EF9">
      <w:pPr>
        <w:pStyle w:val="a9"/>
        <w:ind w:right="70"/>
        <w:rPr>
          <w:sz w:val="28"/>
          <w:szCs w:val="28"/>
        </w:rPr>
      </w:pPr>
    </w:p>
    <w:p w:rsidR="009B0EF9" w:rsidRPr="00886AE2" w:rsidRDefault="009B0EF9" w:rsidP="009B0EF9">
      <w:pPr>
        <w:pStyle w:val="a9"/>
        <w:ind w:right="70"/>
        <w:jc w:val="center"/>
        <w:rPr>
          <w:color w:val="1F497D" w:themeColor="text2"/>
          <w:sz w:val="40"/>
          <w:szCs w:val="28"/>
        </w:rPr>
      </w:pPr>
      <w:r w:rsidRPr="005D6B3A">
        <w:rPr>
          <w:sz w:val="28"/>
          <w:szCs w:val="28"/>
        </w:rPr>
        <w:t xml:space="preserve">Форма заявки (заполняется в электронном виде </w:t>
      </w:r>
      <w:r w:rsidRPr="001C227F">
        <w:rPr>
          <w:sz w:val="28"/>
          <w:szCs w:val="28"/>
        </w:rPr>
        <w:t>по ссылке)</w:t>
      </w:r>
      <w:r w:rsidRPr="001C227F">
        <w:rPr>
          <w:rFonts w:ascii="Arial" w:hAnsi="Arial" w:cs="Arial"/>
          <w:sz w:val="20"/>
          <w:shd w:val="clear" w:color="auto" w:fill="FFFFFF"/>
        </w:rPr>
        <w:t xml:space="preserve"> </w:t>
      </w:r>
      <w:hyperlink r:id="rId9" w:history="1">
        <w:r w:rsidR="00886AE2" w:rsidRPr="00886AE2">
          <w:rPr>
            <w:rStyle w:val="a6"/>
            <w:color w:val="1F497D" w:themeColor="text2"/>
            <w:sz w:val="32"/>
          </w:rPr>
          <w:t>https://forms.yandex.ru/u/67f344f590fa7b0db1aaf8f0/</w:t>
        </w:r>
      </w:hyperlink>
      <w:r w:rsidR="00886AE2" w:rsidRPr="00886AE2">
        <w:rPr>
          <w:color w:val="1F497D" w:themeColor="text2"/>
          <w:sz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5933"/>
        <w:gridCol w:w="3111"/>
      </w:tblGrid>
      <w:tr w:rsidR="009B0EF9" w:rsidRPr="005D6B3A" w:rsidTr="009D1B41">
        <w:tc>
          <w:tcPr>
            <w:tcW w:w="562" w:type="dxa"/>
          </w:tcPr>
          <w:p w:rsidR="009B0EF9" w:rsidRPr="005D6B3A" w:rsidRDefault="009B0EF9" w:rsidP="009B0EF9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spacing w:after="0"/>
              <w:ind w:right="70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Наименование образовательной организации (сокращенное, в соответствии с Уставом)</w:t>
            </w:r>
          </w:p>
        </w:tc>
        <w:tc>
          <w:tcPr>
            <w:tcW w:w="3399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</w:p>
        </w:tc>
      </w:tr>
      <w:tr w:rsidR="009B0EF9" w:rsidRPr="005D6B3A" w:rsidTr="009D1B41">
        <w:tc>
          <w:tcPr>
            <w:tcW w:w="562" w:type="dxa"/>
          </w:tcPr>
          <w:p w:rsidR="009B0EF9" w:rsidRPr="005D6B3A" w:rsidRDefault="009B0EF9" w:rsidP="009B0EF9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spacing w:after="0"/>
              <w:ind w:right="70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амилия, имя</w:t>
            </w:r>
            <w:r w:rsidRPr="005D6B3A">
              <w:rPr>
                <w:sz w:val="28"/>
                <w:szCs w:val="28"/>
              </w:rPr>
              <w:t xml:space="preserve"> участника (полностью)</w:t>
            </w:r>
          </w:p>
          <w:p w:rsidR="009B0EF9" w:rsidRPr="00660361" w:rsidRDefault="009B0EF9" w:rsidP="009D1B41">
            <w:pPr>
              <w:pStyle w:val="a9"/>
              <w:ind w:right="70"/>
              <w:rPr>
                <w:sz w:val="20"/>
              </w:rPr>
            </w:pPr>
            <w:r w:rsidRPr="00660361">
              <w:rPr>
                <w:sz w:val="20"/>
              </w:rPr>
              <w:t xml:space="preserve">Внимание! замена участника на разных этапах </w:t>
            </w:r>
            <w:proofErr w:type="spellStart"/>
            <w:r>
              <w:rPr>
                <w:sz w:val="20"/>
              </w:rPr>
              <w:t>Ч</w:t>
            </w:r>
            <w:r w:rsidRPr="00660361">
              <w:rPr>
                <w:sz w:val="20"/>
              </w:rPr>
              <w:t>елленджа</w:t>
            </w:r>
            <w:proofErr w:type="spellEnd"/>
            <w:r w:rsidRPr="00660361">
              <w:rPr>
                <w:sz w:val="20"/>
              </w:rPr>
              <w:t xml:space="preserve"> не допускается.</w:t>
            </w:r>
          </w:p>
        </w:tc>
        <w:tc>
          <w:tcPr>
            <w:tcW w:w="3399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</w:p>
        </w:tc>
      </w:tr>
      <w:tr w:rsidR="009B0EF9" w:rsidRPr="005D6B3A" w:rsidTr="009D1B41">
        <w:tc>
          <w:tcPr>
            <w:tcW w:w="562" w:type="dxa"/>
          </w:tcPr>
          <w:p w:rsidR="009B0EF9" w:rsidRPr="005D6B3A" w:rsidRDefault="009B0EF9" w:rsidP="009B0EF9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spacing w:after="0"/>
              <w:ind w:right="70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Возрастная группа</w:t>
            </w:r>
          </w:p>
          <w:p w:rsidR="00FC7245" w:rsidRDefault="00FC7245" w:rsidP="009D1B41">
            <w:pPr>
              <w:pStyle w:val="a9"/>
              <w:ind w:righ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года (ясельная)</w:t>
            </w:r>
          </w:p>
          <w:p w:rsidR="00FC7245" w:rsidRDefault="00FC7245" w:rsidP="009D1B41">
            <w:pPr>
              <w:pStyle w:val="a9"/>
              <w:ind w:righ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года (младшая)</w:t>
            </w:r>
          </w:p>
          <w:p w:rsidR="00FC7245" w:rsidRDefault="00FC7245" w:rsidP="009D1B41">
            <w:pPr>
              <w:pStyle w:val="a9"/>
              <w:ind w:righ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 лет (средняя) </w:t>
            </w:r>
          </w:p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5-6 лет (старшая)</w:t>
            </w:r>
          </w:p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6-7 лет (подготовительная)</w:t>
            </w:r>
          </w:p>
        </w:tc>
        <w:tc>
          <w:tcPr>
            <w:tcW w:w="3399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</w:p>
        </w:tc>
      </w:tr>
      <w:tr w:rsidR="009B0EF9" w:rsidRPr="005D6B3A" w:rsidTr="009D1B41">
        <w:tc>
          <w:tcPr>
            <w:tcW w:w="562" w:type="dxa"/>
          </w:tcPr>
          <w:p w:rsidR="009B0EF9" w:rsidRPr="005D6B3A" w:rsidRDefault="009B0EF9" w:rsidP="009B0EF9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spacing w:after="0"/>
              <w:ind w:right="70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амилия, имя, </w:t>
            </w:r>
            <w:r w:rsidR="00F01098">
              <w:rPr>
                <w:sz w:val="28"/>
                <w:szCs w:val="28"/>
              </w:rPr>
              <w:t>отчество</w:t>
            </w:r>
            <w:r w:rsidRPr="005D6B3A">
              <w:rPr>
                <w:sz w:val="28"/>
                <w:szCs w:val="28"/>
              </w:rPr>
              <w:t xml:space="preserve"> педагога-наставника (полностью), должность</w:t>
            </w:r>
          </w:p>
        </w:tc>
        <w:tc>
          <w:tcPr>
            <w:tcW w:w="3399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</w:p>
        </w:tc>
      </w:tr>
      <w:tr w:rsidR="009B0EF9" w:rsidRPr="005D6B3A" w:rsidTr="009D1B41">
        <w:tc>
          <w:tcPr>
            <w:tcW w:w="562" w:type="dxa"/>
          </w:tcPr>
          <w:p w:rsidR="009B0EF9" w:rsidRPr="005D6B3A" w:rsidRDefault="009B0EF9" w:rsidP="009B0EF9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spacing w:after="0"/>
              <w:ind w:right="70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 xml:space="preserve">Телефон ответственного лица </w:t>
            </w:r>
            <w:r w:rsidRPr="001C227F">
              <w:rPr>
                <w:sz w:val="20"/>
              </w:rPr>
              <w:t>(для обратной связи)</w:t>
            </w:r>
          </w:p>
        </w:tc>
        <w:tc>
          <w:tcPr>
            <w:tcW w:w="3399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</w:p>
        </w:tc>
      </w:tr>
      <w:tr w:rsidR="009B0EF9" w:rsidRPr="005D6B3A" w:rsidTr="009D1B41">
        <w:tc>
          <w:tcPr>
            <w:tcW w:w="562" w:type="dxa"/>
          </w:tcPr>
          <w:p w:rsidR="009B0EF9" w:rsidRPr="005D6B3A" w:rsidRDefault="009B0EF9" w:rsidP="009B0EF9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spacing w:after="0"/>
              <w:ind w:right="70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e-</w:t>
            </w:r>
            <w:proofErr w:type="spellStart"/>
            <w:r w:rsidRPr="005D6B3A">
              <w:rPr>
                <w:sz w:val="28"/>
                <w:szCs w:val="28"/>
              </w:rPr>
              <w:t>mail</w:t>
            </w:r>
            <w:proofErr w:type="spellEnd"/>
            <w:r w:rsidRPr="005D6B3A">
              <w:rPr>
                <w:sz w:val="28"/>
                <w:szCs w:val="28"/>
              </w:rPr>
              <w:t xml:space="preserve"> для обратной связи и рассылки наградных материалов</w:t>
            </w:r>
          </w:p>
        </w:tc>
        <w:tc>
          <w:tcPr>
            <w:tcW w:w="3399" w:type="dxa"/>
          </w:tcPr>
          <w:p w:rsidR="009B0EF9" w:rsidRPr="005D6B3A" w:rsidRDefault="009B0EF9" w:rsidP="009D1B41">
            <w:pPr>
              <w:pStyle w:val="a9"/>
              <w:ind w:right="70"/>
              <w:rPr>
                <w:sz w:val="28"/>
                <w:szCs w:val="28"/>
              </w:rPr>
            </w:pPr>
          </w:p>
        </w:tc>
      </w:tr>
    </w:tbl>
    <w:p w:rsidR="009B0EF9" w:rsidRDefault="009B0EF9" w:rsidP="009B0EF9">
      <w:pPr>
        <w:pStyle w:val="a9"/>
        <w:ind w:right="70"/>
        <w:rPr>
          <w:sz w:val="24"/>
          <w:szCs w:val="24"/>
          <w:highlight w:val="yellow"/>
        </w:rPr>
      </w:pPr>
    </w:p>
    <w:p w:rsidR="009B0EF9" w:rsidRDefault="009B0EF9" w:rsidP="009B0EF9">
      <w:pPr>
        <w:pStyle w:val="a9"/>
        <w:ind w:right="70"/>
        <w:rPr>
          <w:sz w:val="24"/>
          <w:szCs w:val="24"/>
          <w:highlight w:val="yellow"/>
        </w:rPr>
      </w:pPr>
    </w:p>
    <w:p w:rsidR="009B0EF9" w:rsidRDefault="009B0EF9" w:rsidP="009B0EF9">
      <w:pPr>
        <w:pStyle w:val="a9"/>
        <w:ind w:right="70"/>
        <w:rPr>
          <w:sz w:val="24"/>
          <w:szCs w:val="24"/>
          <w:highlight w:val="yellow"/>
        </w:rPr>
      </w:pPr>
    </w:p>
    <w:p w:rsidR="009B0EF9" w:rsidRDefault="009B0EF9" w:rsidP="009B0EF9">
      <w:pPr>
        <w:pStyle w:val="a9"/>
        <w:ind w:right="70"/>
        <w:rPr>
          <w:sz w:val="24"/>
          <w:szCs w:val="24"/>
          <w:highlight w:val="yellow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pStyle w:val="Default"/>
        <w:rPr>
          <w:sz w:val="28"/>
          <w:szCs w:val="28"/>
        </w:rPr>
      </w:pPr>
    </w:p>
    <w:p w:rsidR="009B0EF9" w:rsidRDefault="009B0EF9" w:rsidP="009B0EF9">
      <w:pPr>
        <w:jc w:val="right"/>
        <w:rPr>
          <w:bCs/>
          <w:szCs w:val="24"/>
        </w:rPr>
      </w:pPr>
      <w:r w:rsidRPr="007D5993">
        <w:rPr>
          <w:bCs/>
          <w:szCs w:val="24"/>
        </w:rPr>
        <w:t>Приложение</w:t>
      </w:r>
      <w:r>
        <w:rPr>
          <w:bCs/>
          <w:szCs w:val="24"/>
        </w:rPr>
        <w:t xml:space="preserve"> №2</w:t>
      </w:r>
    </w:p>
    <w:p w:rsidR="009B0EF9" w:rsidRDefault="009B0EF9" w:rsidP="009B0EF9">
      <w:pPr>
        <w:jc w:val="right"/>
        <w:rPr>
          <w:szCs w:val="24"/>
        </w:rPr>
      </w:pPr>
      <w:r w:rsidRPr="007D5993">
        <w:rPr>
          <w:bCs/>
          <w:szCs w:val="24"/>
        </w:rPr>
        <w:t xml:space="preserve"> к Положению о </w:t>
      </w:r>
      <w:r w:rsidRPr="007D5993">
        <w:rPr>
          <w:szCs w:val="24"/>
        </w:rPr>
        <w:t xml:space="preserve">проведении </w:t>
      </w:r>
    </w:p>
    <w:p w:rsidR="009B0EF9" w:rsidRDefault="009B0EF9" w:rsidP="009B0EF9">
      <w:pPr>
        <w:jc w:val="right"/>
        <w:rPr>
          <w:szCs w:val="24"/>
        </w:rPr>
      </w:pPr>
      <w:proofErr w:type="spellStart"/>
      <w:r>
        <w:rPr>
          <w:szCs w:val="24"/>
        </w:rPr>
        <w:lastRenderedPageBreak/>
        <w:t>Ч</w:t>
      </w:r>
      <w:r w:rsidRPr="007D5993">
        <w:rPr>
          <w:szCs w:val="24"/>
        </w:rPr>
        <w:t>еллендж</w:t>
      </w:r>
      <w:r>
        <w:rPr>
          <w:szCs w:val="24"/>
        </w:rPr>
        <w:t>а</w:t>
      </w:r>
      <w:proofErr w:type="spellEnd"/>
      <w:r w:rsidRPr="007D5993">
        <w:rPr>
          <w:szCs w:val="24"/>
        </w:rPr>
        <w:t xml:space="preserve"> «</w:t>
      </w:r>
      <w:r w:rsidR="00B80C25">
        <w:rPr>
          <w:szCs w:val="24"/>
        </w:rPr>
        <w:t>Секреты богатырской силы</w:t>
      </w:r>
      <w:r w:rsidRPr="007D5993">
        <w:rPr>
          <w:szCs w:val="24"/>
        </w:rPr>
        <w:t>»</w:t>
      </w:r>
    </w:p>
    <w:p w:rsidR="009B0EF9" w:rsidRPr="005D6B3A" w:rsidRDefault="009B0EF9" w:rsidP="009B0EF9">
      <w:pPr>
        <w:pStyle w:val="a9"/>
        <w:ind w:right="70"/>
        <w:rPr>
          <w:sz w:val="28"/>
          <w:szCs w:val="28"/>
        </w:rPr>
      </w:pPr>
    </w:p>
    <w:p w:rsidR="009B0EF9" w:rsidRPr="00851354" w:rsidRDefault="009B0EF9" w:rsidP="009B0EF9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b/>
          <w:bCs/>
          <w:color w:val="000000"/>
          <w:sz w:val="28"/>
          <w:szCs w:val="28"/>
        </w:rPr>
        <w:t>Согласие на обработку персональных данных,</w:t>
      </w:r>
    </w:p>
    <w:p w:rsidR="009B0EF9" w:rsidRDefault="009B0EF9" w:rsidP="009B0EF9">
      <w:pPr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851354">
        <w:rPr>
          <w:rFonts w:eastAsiaTheme="minorHAnsi"/>
          <w:b/>
          <w:bCs/>
          <w:color w:val="000000"/>
          <w:sz w:val="28"/>
          <w:szCs w:val="28"/>
        </w:rPr>
        <w:t>несовершеннолетнего участника конкурса</w:t>
      </w:r>
    </w:p>
    <w:p w:rsidR="009B0EF9" w:rsidRPr="00851354" w:rsidRDefault="009B0EF9" w:rsidP="009B0EF9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9B0EF9" w:rsidRPr="00851354" w:rsidRDefault="009B0EF9" w:rsidP="009B0EF9">
      <w:pPr>
        <w:adjustRightInd w:val="0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color w:val="000000"/>
          <w:sz w:val="28"/>
          <w:szCs w:val="28"/>
        </w:rPr>
        <w:t>Я,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851354">
        <w:rPr>
          <w:rFonts w:eastAsiaTheme="minorHAnsi"/>
          <w:color w:val="000000"/>
          <w:sz w:val="28"/>
          <w:szCs w:val="28"/>
        </w:rPr>
        <w:t xml:space="preserve">________________________________________________________________ </w:t>
      </w:r>
    </w:p>
    <w:p w:rsidR="009B0EF9" w:rsidRPr="00851354" w:rsidRDefault="009B0EF9" w:rsidP="009B0EF9">
      <w:pPr>
        <w:adjustRightInd w:val="0"/>
        <w:rPr>
          <w:rFonts w:eastAsiaTheme="minorHAnsi"/>
          <w:color w:val="000000"/>
          <w:sz w:val="18"/>
          <w:szCs w:val="18"/>
        </w:rPr>
      </w:pPr>
      <w:r w:rsidRPr="00851354">
        <w:rPr>
          <w:rFonts w:eastAsiaTheme="minorHAnsi"/>
          <w:color w:val="000000"/>
          <w:sz w:val="18"/>
          <w:szCs w:val="18"/>
        </w:rPr>
        <w:t xml:space="preserve">фамилия, имя, отчество родителя или законного представителя) </w:t>
      </w:r>
    </w:p>
    <w:p w:rsidR="009B0EF9" w:rsidRDefault="009B0EF9" w:rsidP="009B0EF9">
      <w:pPr>
        <w:adjustRightInd w:val="0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color w:val="000000"/>
          <w:sz w:val="28"/>
          <w:szCs w:val="28"/>
        </w:rPr>
        <w:t>паспорт _________________________</w:t>
      </w:r>
      <w:r>
        <w:rPr>
          <w:rFonts w:eastAsiaTheme="minorHAnsi"/>
          <w:color w:val="000000"/>
          <w:sz w:val="28"/>
          <w:szCs w:val="28"/>
        </w:rPr>
        <w:t>____</w:t>
      </w:r>
      <w:proofErr w:type="gramStart"/>
      <w:r>
        <w:rPr>
          <w:rFonts w:eastAsiaTheme="minorHAnsi"/>
          <w:color w:val="000000"/>
          <w:sz w:val="28"/>
          <w:szCs w:val="28"/>
        </w:rPr>
        <w:t>_  выдан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______________________</w:t>
      </w:r>
    </w:p>
    <w:p w:rsidR="009B0EF9" w:rsidRPr="00851354" w:rsidRDefault="009B0EF9" w:rsidP="009B0EF9">
      <w:pPr>
        <w:adjustRightInd w:val="0"/>
        <w:jc w:val="center"/>
        <w:rPr>
          <w:rFonts w:eastAsiaTheme="minorHAnsi"/>
          <w:color w:val="000000"/>
          <w:sz w:val="18"/>
          <w:szCs w:val="18"/>
        </w:rPr>
      </w:pPr>
      <w:r w:rsidRPr="00851354">
        <w:rPr>
          <w:rFonts w:eastAsiaTheme="minorHAnsi"/>
          <w:color w:val="000000"/>
          <w:sz w:val="18"/>
          <w:szCs w:val="18"/>
        </w:rPr>
        <w:t xml:space="preserve">(серия, </w:t>
      </w:r>
      <w:proofErr w:type="gramStart"/>
      <w:r w:rsidRPr="00851354">
        <w:rPr>
          <w:rFonts w:eastAsiaTheme="minorHAnsi"/>
          <w:color w:val="000000"/>
          <w:sz w:val="18"/>
          <w:szCs w:val="18"/>
        </w:rPr>
        <w:t>номер)</w:t>
      </w:r>
      <w:r>
        <w:rPr>
          <w:rFonts w:eastAsiaTheme="minorHAnsi"/>
          <w:color w:val="000000"/>
          <w:sz w:val="18"/>
          <w:szCs w:val="18"/>
        </w:rPr>
        <w:t xml:space="preserve">   </w:t>
      </w:r>
      <w:proofErr w:type="gramEnd"/>
      <w:r>
        <w:rPr>
          <w:rFonts w:eastAsiaTheme="minorHAnsi"/>
          <w:color w:val="000000"/>
          <w:sz w:val="18"/>
          <w:szCs w:val="18"/>
        </w:rPr>
        <w:t xml:space="preserve">                                                                     </w:t>
      </w:r>
      <w:r w:rsidRPr="00851354">
        <w:rPr>
          <w:rFonts w:eastAsiaTheme="minorHAnsi"/>
          <w:color w:val="000000"/>
          <w:sz w:val="18"/>
          <w:szCs w:val="18"/>
        </w:rPr>
        <w:t xml:space="preserve"> (кем и когда)</w:t>
      </w:r>
    </w:p>
    <w:p w:rsidR="009B0EF9" w:rsidRPr="00851354" w:rsidRDefault="009B0EF9" w:rsidP="009B0EF9">
      <w:pPr>
        <w:adjustRightInd w:val="0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color w:val="000000"/>
          <w:sz w:val="28"/>
          <w:szCs w:val="28"/>
        </w:rPr>
        <w:t xml:space="preserve">__________________________________________________________________ </w:t>
      </w:r>
    </w:p>
    <w:p w:rsidR="009B0EF9" w:rsidRPr="00851354" w:rsidRDefault="009B0EF9" w:rsidP="009B0EF9">
      <w:pPr>
        <w:adjustRightInd w:val="0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color w:val="000000"/>
          <w:sz w:val="28"/>
          <w:szCs w:val="28"/>
        </w:rPr>
        <w:t xml:space="preserve">проживающий по адресу_____________________________________________ </w:t>
      </w:r>
    </w:p>
    <w:p w:rsidR="009B0EF9" w:rsidRPr="00851354" w:rsidRDefault="009B0EF9" w:rsidP="009B0EF9">
      <w:pPr>
        <w:adjustRightInd w:val="0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color w:val="000000"/>
          <w:sz w:val="28"/>
          <w:szCs w:val="28"/>
        </w:rPr>
        <w:t xml:space="preserve">__________________________________________________________________, являюсь законным представителем несовершеннолетнего __________________________________________________________________ </w:t>
      </w:r>
    </w:p>
    <w:p w:rsidR="009B0EF9" w:rsidRPr="00851354" w:rsidRDefault="009B0EF9" w:rsidP="009B0EF9">
      <w:pPr>
        <w:adjustRightInd w:val="0"/>
        <w:jc w:val="center"/>
        <w:rPr>
          <w:rFonts w:eastAsiaTheme="minorHAnsi"/>
          <w:color w:val="000000"/>
          <w:sz w:val="18"/>
          <w:szCs w:val="18"/>
        </w:rPr>
      </w:pPr>
      <w:r w:rsidRPr="00851354">
        <w:rPr>
          <w:rFonts w:eastAsiaTheme="minorHAnsi"/>
          <w:color w:val="000000"/>
          <w:sz w:val="18"/>
          <w:szCs w:val="18"/>
        </w:rPr>
        <w:t>(</w:t>
      </w:r>
      <w:r>
        <w:rPr>
          <w:rFonts w:eastAsiaTheme="minorHAnsi"/>
          <w:color w:val="000000"/>
          <w:sz w:val="18"/>
          <w:szCs w:val="18"/>
        </w:rPr>
        <w:t>фамилия имя ребенка</w:t>
      </w:r>
      <w:r w:rsidRPr="00851354">
        <w:rPr>
          <w:rFonts w:eastAsiaTheme="minorHAnsi"/>
          <w:color w:val="000000"/>
          <w:sz w:val="18"/>
          <w:szCs w:val="18"/>
        </w:rPr>
        <w:t>)</w:t>
      </w:r>
    </w:p>
    <w:p w:rsidR="00FC7245" w:rsidRDefault="009B0EF9" w:rsidP="009B0EF9">
      <w:pPr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color w:val="000000"/>
          <w:sz w:val="28"/>
          <w:szCs w:val="28"/>
        </w:rPr>
        <w:t xml:space="preserve">на основании ст. 64 п. 1 Семейного кодекса РФ. Настоящим даю свое согласие </w:t>
      </w:r>
      <w:r>
        <w:rPr>
          <w:rFonts w:eastAsiaTheme="minorHAnsi"/>
          <w:color w:val="000000"/>
          <w:sz w:val="28"/>
          <w:szCs w:val="28"/>
        </w:rPr>
        <w:t>М</w:t>
      </w:r>
      <w:r w:rsidRPr="00851354">
        <w:rPr>
          <w:rFonts w:eastAsiaTheme="minorHAnsi"/>
          <w:color w:val="000000"/>
          <w:sz w:val="28"/>
          <w:szCs w:val="28"/>
        </w:rPr>
        <w:t xml:space="preserve">униципальному </w:t>
      </w:r>
      <w:r w:rsidR="00FC7245">
        <w:rPr>
          <w:rFonts w:eastAsiaTheme="minorHAnsi"/>
          <w:color w:val="000000"/>
          <w:sz w:val="28"/>
          <w:szCs w:val="28"/>
        </w:rPr>
        <w:t>бюджетному</w:t>
      </w:r>
      <w:r w:rsidRPr="00851354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дошкольному образовательному </w:t>
      </w:r>
      <w:r w:rsidRPr="00851354">
        <w:rPr>
          <w:rFonts w:eastAsiaTheme="minorHAnsi"/>
          <w:color w:val="000000"/>
          <w:sz w:val="28"/>
          <w:szCs w:val="28"/>
        </w:rPr>
        <w:t xml:space="preserve">учреждению </w:t>
      </w:r>
      <w:r w:rsidR="00FC7245">
        <w:rPr>
          <w:rFonts w:eastAsiaTheme="minorHAnsi"/>
          <w:color w:val="000000"/>
          <w:sz w:val="28"/>
          <w:szCs w:val="28"/>
        </w:rPr>
        <w:t>детскому саду № 27</w:t>
      </w:r>
      <w:r>
        <w:rPr>
          <w:rFonts w:eastAsiaTheme="minorHAnsi"/>
          <w:color w:val="000000"/>
          <w:sz w:val="28"/>
          <w:szCs w:val="28"/>
        </w:rPr>
        <w:t xml:space="preserve">7 </w:t>
      </w:r>
      <w:r w:rsidRPr="00851354">
        <w:rPr>
          <w:rFonts w:eastAsiaTheme="minorHAnsi"/>
          <w:color w:val="000000"/>
          <w:sz w:val="28"/>
          <w:szCs w:val="28"/>
        </w:rPr>
        <w:t>(6200</w:t>
      </w:r>
      <w:r w:rsidR="00FC7245">
        <w:rPr>
          <w:rFonts w:eastAsiaTheme="minorHAnsi"/>
          <w:color w:val="000000"/>
          <w:sz w:val="28"/>
          <w:szCs w:val="28"/>
        </w:rPr>
        <w:t>10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851354">
        <w:rPr>
          <w:rFonts w:eastAsiaTheme="minorHAnsi"/>
          <w:color w:val="000000"/>
          <w:sz w:val="28"/>
          <w:szCs w:val="28"/>
        </w:rPr>
        <w:t xml:space="preserve">г. Екатеринбург, ул. </w:t>
      </w:r>
      <w:r w:rsidR="00FC7245">
        <w:rPr>
          <w:rFonts w:eastAsiaTheme="minorHAnsi"/>
          <w:color w:val="000000"/>
          <w:sz w:val="28"/>
          <w:szCs w:val="28"/>
        </w:rPr>
        <w:t xml:space="preserve">Бородина, </w:t>
      </w:r>
    </w:p>
    <w:p w:rsidR="009B0EF9" w:rsidRPr="00851354" w:rsidRDefault="00FC7245" w:rsidP="009B0EF9">
      <w:pPr>
        <w:adjustRightInd w:val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д. 2а</w:t>
      </w:r>
      <w:r w:rsidR="009B0EF9">
        <w:rPr>
          <w:rFonts w:eastAsiaTheme="minorHAnsi"/>
          <w:color w:val="000000"/>
          <w:sz w:val="28"/>
          <w:szCs w:val="28"/>
        </w:rPr>
        <w:t xml:space="preserve">) </w:t>
      </w:r>
      <w:r w:rsidR="009B0EF9" w:rsidRPr="00851354">
        <w:rPr>
          <w:rFonts w:eastAsiaTheme="minorHAnsi"/>
          <w:color w:val="000000"/>
          <w:sz w:val="28"/>
          <w:szCs w:val="28"/>
        </w:rPr>
        <w:t>(далее-О</w:t>
      </w:r>
      <w:r w:rsidR="009B0EF9">
        <w:rPr>
          <w:rFonts w:eastAsiaTheme="minorHAnsi"/>
          <w:color w:val="000000"/>
          <w:sz w:val="28"/>
          <w:szCs w:val="28"/>
        </w:rPr>
        <w:t>рганизатор</w:t>
      </w:r>
      <w:r w:rsidR="009B0EF9" w:rsidRPr="00851354">
        <w:rPr>
          <w:rFonts w:eastAsiaTheme="minorHAnsi"/>
          <w:color w:val="000000"/>
          <w:sz w:val="28"/>
          <w:szCs w:val="28"/>
        </w:rPr>
        <w:t xml:space="preserve">) в порядке, установленном законодательством РФ: </w:t>
      </w:r>
    </w:p>
    <w:p w:rsidR="009B0EF9" w:rsidRPr="00851354" w:rsidRDefault="009B0EF9" w:rsidP="009B0EF9">
      <w:pPr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color w:val="000000"/>
          <w:sz w:val="28"/>
          <w:szCs w:val="28"/>
        </w:rPr>
        <w:t xml:space="preserve">- на обработку своих персональных данных и персональных данных несовершеннолетнего, на участие ребенка в </w:t>
      </w:r>
      <w:proofErr w:type="spellStart"/>
      <w:r>
        <w:rPr>
          <w:rFonts w:eastAsiaTheme="minorHAnsi"/>
          <w:color w:val="000000"/>
          <w:sz w:val="28"/>
          <w:szCs w:val="28"/>
        </w:rPr>
        <w:t>Челлендже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«</w:t>
      </w:r>
      <w:r w:rsidR="00FC7245">
        <w:rPr>
          <w:rFonts w:eastAsiaTheme="minorHAnsi"/>
          <w:color w:val="000000"/>
          <w:sz w:val="28"/>
          <w:szCs w:val="28"/>
        </w:rPr>
        <w:t>Секреты богатырской силы</w:t>
      </w:r>
      <w:r>
        <w:rPr>
          <w:rFonts w:eastAsiaTheme="minorHAnsi"/>
          <w:color w:val="000000"/>
          <w:sz w:val="28"/>
          <w:szCs w:val="28"/>
        </w:rPr>
        <w:t xml:space="preserve">» для воспитанников дошкольных образовательных учреждений Чкаловского района. </w:t>
      </w:r>
      <w:r w:rsidRPr="00851354">
        <w:rPr>
          <w:rFonts w:eastAsiaTheme="minorHAnsi"/>
          <w:color w:val="000000"/>
          <w:sz w:val="28"/>
          <w:szCs w:val="28"/>
        </w:rPr>
        <w:t xml:space="preserve"> </w:t>
      </w:r>
    </w:p>
    <w:p w:rsidR="009B0EF9" w:rsidRPr="00851354" w:rsidRDefault="009B0EF9" w:rsidP="009B0EF9">
      <w:pPr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color w:val="000000"/>
          <w:sz w:val="28"/>
          <w:szCs w:val="28"/>
        </w:rPr>
        <w:t xml:space="preserve">- на публикацию конкурсных материалов; </w:t>
      </w:r>
    </w:p>
    <w:p w:rsidR="009B0EF9" w:rsidRPr="00851354" w:rsidRDefault="009B0EF9" w:rsidP="009B0EF9">
      <w:pPr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color w:val="000000"/>
          <w:sz w:val="28"/>
          <w:szCs w:val="28"/>
        </w:rPr>
        <w:t xml:space="preserve">- на участие ребенка в интервью, фото и видеосъёмке; </w:t>
      </w:r>
    </w:p>
    <w:p w:rsidR="009B0EF9" w:rsidRPr="00851354" w:rsidRDefault="009B0EF9" w:rsidP="009B0EF9">
      <w:pPr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851354">
        <w:rPr>
          <w:rFonts w:eastAsiaTheme="minorHAnsi"/>
          <w:color w:val="000000"/>
          <w:sz w:val="28"/>
          <w:szCs w:val="28"/>
        </w:rPr>
        <w:t xml:space="preserve">- на редактирование и использование фото-, видеозаписей в некоммерческих целях;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3"/>
        <w:gridCol w:w="5970"/>
      </w:tblGrid>
      <w:tr w:rsidR="009B0EF9" w:rsidRPr="00851354" w:rsidTr="009D1B41">
        <w:trPr>
          <w:trHeight w:val="127"/>
        </w:trPr>
        <w:tc>
          <w:tcPr>
            <w:tcW w:w="10173" w:type="dxa"/>
            <w:gridSpan w:val="2"/>
          </w:tcPr>
          <w:p w:rsidR="009B0EF9" w:rsidRDefault="009B0EF9" w:rsidP="009D1B41">
            <w:pPr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51354">
              <w:rPr>
                <w:rFonts w:eastAsiaTheme="minorHAnsi"/>
                <w:color w:val="000000"/>
                <w:sz w:val="28"/>
                <w:szCs w:val="28"/>
              </w:rPr>
              <w:t xml:space="preserve">- на редактирование и использование фото-, видеозаписей в некоммерческих целях, размещение в сети Интернет и других средствах (в соответствии с ФЗ №152 –ФЗ от 27.07.2006 г. и </w:t>
            </w:r>
            <w:proofErr w:type="spellStart"/>
            <w:r w:rsidRPr="00851354">
              <w:rPr>
                <w:rFonts w:eastAsiaTheme="minorHAnsi"/>
                <w:color w:val="000000"/>
                <w:sz w:val="28"/>
                <w:szCs w:val="28"/>
              </w:rPr>
              <w:t>ст</w:t>
            </w:r>
            <w:proofErr w:type="spellEnd"/>
            <w:r w:rsidRPr="00851354">
              <w:rPr>
                <w:rFonts w:eastAsiaTheme="minorHAnsi"/>
                <w:color w:val="000000"/>
                <w:sz w:val="28"/>
                <w:szCs w:val="28"/>
              </w:rPr>
              <w:t xml:space="preserve"> 152.1 ГК РФ)</w:t>
            </w:r>
          </w:p>
          <w:p w:rsidR="009B0EF9" w:rsidRDefault="009B0EF9" w:rsidP="009D1B41">
            <w:pPr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9B0EF9" w:rsidRDefault="009B0EF9" w:rsidP="009D1B41">
            <w:pPr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9B0EF9" w:rsidRPr="00851354" w:rsidRDefault="009B0EF9" w:rsidP="009D1B41">
            <w:pPr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51354">
              <w:rPr>
                <w:rFonts w:eastAsiaTheme="minorHAnsi"/>
                <w:color w:val="000000"/>
                <w:sz w:val="28"/>
                <w:szCs w:val="28"/>
              </w:rPr>
              <w:t xml:space="preserve"> «___»________________ 202__г. </w:t>
            </w:r>
          </w:p>
        </w:tc>
      </w:tr>
      <w:tr w:rsidR="009B0EF9" w:rsidRPr="00851354" w:rsidTr="009D1B41">
        <w:trPr>
          <w:trHeight w:val="127"/>
        </w:trPr>
        <w:tc>
          <w:tcPr>
            <w:tcW w:w="10173" w:type="dxa"/>
            <w:gridSpan w:val="2"/>
          </w:tcPr>
          <w:p w:rsidR="009B0EF9" w:rsidRPr="00851354" w:rsidRDefault="009B0EF9" w:rsidP="009D1B41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51354">
              <w:rPr>
                <w:rFonts w:eastAsiaTheme="minorHAnsi"/>
                <w:color w:val="000000"/>
                <w:sz w:val="28"/>
                <w:szCs w:val="28"/>
              </w:rPr>
              <w:t xml:space="preserve">____________ /_______________________________________________ </w:t>
            </w:r>
          </w:p>
        </w:tc>
      </w:tr>
      <w:tr w:rsidR="009B0EF9" w:rsidRPr="00851354" w:rsidTr="009D1B41">
        <w:trPr>
          <w:trHeight w:val="81"/>
        </w:trPr>
        <w:tc>
          <w:tcPr>
            <w:tcW w:w="4203" w:type="dxa"/>
          </w:tcPr>
          <w:p w:rsidR="009B0EF9" w:rsidRPr="00851354" w:rsidRDefault="009B0EF9" w:rsidP="009D1B41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51354">
              <w:rPr>
                <w:rFonts w:eastAsiaTheme="minorHAnsi"/>
                <w:color w:val="000000"/>
                <w:sz w:val="18"/>
                <w:szCs w:val="18"/>
              </w:rPr>
              <w:t xml:space="preserve">(подпись) </w:t>
            </w:r>
          </w:p>
        </w:tc>
        <w:tc>
          <w:tcPr>
            <w:tcW w:w="5970" w:type="dxa"/>
          </w:tcPr>
          <w:p w:rsidR="009B0EF9" w:rsidRPr="00851354" w:rsidRDefault="009B0EF9" w:rsidP="009D1B41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51354">
              <w:rPr>
                <w:rFonts w:eastAsiaTheme="minorHAnsi"/>
                <w:color w:val="000000"/>
                <w:sz w:val="18"/>
                <w:szCs w:val="18"/>
              </w:rPr>
              <w:t xml:space="preserve">(инициалы, фамилия) </w:t>
            </w:r>
          </w:p>
        </w:tc>
      </w:tr>
    </w:tbl>
    <w:p w:rsidR="009B0EF9" w:rsidRDefault="009B0EF9" w:rsidP="009B0EF9">
      <w:pPr>
        <w:spacing w:after="160" w:line="259" w:lineRule="auto"/>
      </w:pPr>
    </w:p>
    <w:p w:rsidR="00AE7F3D" w:rsidRDefault="00AE7F3D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FC7245" w:rsidRDefault="00FC724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B80C25">
      <w:pPr>
        <w:jc w:val="right"/>
        <w:rPr>
          <w:bCs/>
          <w:szCs w:val="24"/>
        </w:rPr>
      </w:pPr>
      <w:r w:rsidRPr="007D5993">
        <w:rPr>
          <w:bCs/>
          <w:szCs w:val="24"/>
        </w:rPr>
        <w:t>Приложение</w:t>
      </w:r>
      <w:r>
        <w:rPr>
          <w:bCs/>
          <w:szCs w:val="24"/>
        </w:rPr>
        <w:t xml:space="preserve"> №3</w:t>
      </w:r>
    </w:p>
    <w:p w:rsidR="00B80C25" w:rsidRDefault="00B80C25" w:rsidP="00B80C25">
      <w:pPr>
        <w:jc w:val="right"/>
        <w:rPr>
          <w:szCs w:val="24"/>
        </w:rPr>
      </w:pPr>
      <w:r w:rsidRPr="007D5993">
        <w:rPr>
          <w:bCs/>
          <w:szCs w:val="24"/>
        </w:rPr>
        <w:t xml:space="preserve"> к Положению о </w:t>
      </w:r>
      <w:r w:rsidRPr="007D5993">
        <w:rPr>
          <w:szCs w:val="24"/>
        </w:rPr>
        <w:t xml:space="preserve">проведении </w:t>
      </w:r>
    </w:p>
    <w:p w:rsidR="00B80C25" w:rsidRDefault="00B80C25" w:rsidP="00B80C25">
      <w:pPr>
        <w:jc w:val="right"/>
        <w:rPr>
          <w:szCs w:val="24"/>
        </w:rPr>
      </w:pPr>
      <w:proofErr w:type="spellStart"/>
      <w:r>
        <w:rPr>
          <w:szCs w:val="24"/>
        </w:rPr>
        <w:lastRenderedPageBreak/>
        <w:t>Ч</w:t>
      </w:r>
      <w:r w:rsidRPr="007D5993">
        <w:rPr>
          <w:szCs w:val="24"/>
        </w:rPr>
        <w:t>еллендж</w:t>
      </w:r>
      <w:r>
        <w:rPr>
          <w:szCs w:val="24"/>
        </w:rPr>
        <w:t>а</w:t>
      </w:r>
      <w:proofErr w:type="spellEnd"/>
      <w:r w:rsidRPr="007D5993">
        <w:rPr>
          <w:szCs w:val="24"/>
        </w:rPr>
        <w:t xml:space="preserve"> «</w:t>
      </w:r>
      <w:r>
        <w:rPr>
          <w:szCs w:val="24"/>
        </w:rPr>
        <w:t>Секреты богатырской силы</w:t>
      </w:r>
      <w:r w:rsidRPr="007D5993">
        <w:rPr>
          <w:szCs w:val="24"/>
        </w:rPr>
        <w:t>»</w:t>
      </w: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B80C25">
      <w:pPr>
        <w:tabs>
          <w:tab w:val="left" w:pos="989"/>
        </w:tabs>
        <w:ind w:firstLine="567"/>
        <w:jc w:val="center"/>
        <w:rPr>
          <w:sz w:val="28"/>
          <w:szCs w:val="28"/>
        </w:rPr>
      </w:pPr>
      <w:r w:rsidRPr="00B80C25">
        <w:rPr>
          <w:sz w:val="28"/>
          <w:szCs w:val="28"/>
        </w:rPr>
        <w:t>ЭКСПЕРТНОЕ ЗАКЛЮЧЕНИЕ КОНКУРСА</w:t>
      </w:r>
    </w:p>
    <w:p w:rsidR="00B80C25" w:rsidRDefault="00B80C25" w:rsidP="00B80C25">
      <w:pPr>
        <w:tabs>
          <w:tab w:val="left" w:pos="989"/>
        </w:tabs>
        <w:ind w:firstLine="567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82"/>
      </w:tblGrid>
      <w:tr w:rsidR="00B80C25" w:rsidTr="00B80C25">
        <w:tc>
          <w:tcPr>
            <w:tcW w:w="2093" w:type="dxa"/>
          </w:tcPr>
          <w:p w:rsidR="00B80C25" w:rsidRDefault="00B80C25" w:rsidP="009B0EF9">
            <w:pPr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7482" w:type="dxa"/>
          </w:tcPr>
          <w:p w:rsidR="00B80C25" w:rsidRDefault="00B80C25" w:rsidP="009B0EF9">
            <w:pPr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9"/>
      </w:tblGrid>
      <w:tr w:rsidR="00B80C25" w:rsidTr="00B80C25">
        <w:tc>
          <w:tcPr>
            <w:tcW w:w="7196" w:type="dxa"/>
          </w:tcPr>
          <w:p w:rsidR="00B80C25" w:rsidRDefault="00B80C25" w:rsidP="001B1C99">
            <w:pPr>
              <w:tabs>
                <w:tab w:val="left" w:pos="98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80C25">
              <w:rPr>
                <w:sz w:val="28"/>
                <w:szCs w:val="28"/>
              </w:rPr>
              <w:t>Критерии оценки конкурсной работы</w:t>
            </w:r>
          </w:p>
        </w:tc>
        <w:tc>
          <w:tcPr>
            <w:tcW w:w="2379" w:type="dxa"/>
          </w:tcPr>
          <w:p w:rsidR="00B80C25" w:rsidRDefault="00B80C25" w:rsidP="009B0EF9">
            <w:pPr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</w:t>
            </w:r>
          </w:p>
        </w:tc>
      </w:tr>
      <w:tr w:rsidR="00B80C25" w:rsidTr="00B80C25">
        <w:tc>
          <w:tcPr>
            <w:tcW w:w="7196" w:type="dxa"/>
          </w:tcPr>
          <w:p w:rsidR="00B80C25" w:rsidRDefault="001B1C99" w:rsidP="001B1C99">
            <w:pPr>
              <w:tabs>
                <w:tab w:val="left" w:pos="98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к содержанию и оформлению, изложенным п.4 (от 0 до 5 баллов)</w:t>
            </w:r>
          </w:p>
        </w:tc>
        <w:tc>
          <w:tcPr>
            <w:tcW w:w="2379" w:type="dxa"/>
          </w:tcPr>
          <w:p w:rsidR="00B80C25" w:rsidRDefault="00B80C25" w:rsidP="009B0EF9">
            <w:pPr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</w:p>
        </w:tc>
      </w:tr>
      <w:tr w:rsidR="00B80C25" w:rsidTr="00B80C25">
        <w:tc>
          <w:tcPr>
            <w:tcW w:w="7196" w:type="dxa"/>
          </w:tcPr>
          <w:p w:rsidR="00B80C25" w:rsidRDefault="001B1C99" w:rsidP="001B1C99">
            <w:pPr>
              <w:tabs>
                <w:tab w:val="left" w:pos="98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Компоненты ролика выстроены системно, взаимосвязаны и создают целостный образ (от 0 до 5 баллов)</w:t>
            </w:r>
          </w:p>
        </w:tc>
        <w:tc>
          <w:tcPr>
            <w:tcW w:w="2379" w:type="dxa"/>
          </w:tcPr>
          <w:p w:rsidR="00B80C25" w:rsidRDefault="00B80C25" w:rsidP="009B0EF9">
            <w:pPr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</w:p>
        </w:tc>
      </w:tr>
      <w:tr w:rsidR="00B80C25" w:rsidTr="00B80C25">
        <w:tc>
          <w:tcPr>
            <w:tcW w:w="7196" w:type="dxa"/>
          </w:tcPr>
          <w:p w:rsidR="00B80C25" w:rsidRDefault="001B1C99" w:rsidP="001B1C99">
            <w:pPr>
              <w:tabs>
                <w:tab w:val="left" w:pos="98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и правильное выполнение показываемых в ролике упражнений (от 0 до 5 баллов)</w:t>
            </w:r>
          </w:p>
        </w:tc>
        <w:tc>
          <w:tcPr>
            <w:tcW w:w="2379" w:type="dxa"/>
          </w:tcPr>
          <w:p w:rsidR="00B80C25" w:rsidRDefault="00B80C25" w:rsidP="009B0EF9">
            <w:pPr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</w:p>
        </w:tc>
      </w:tr>
      <w:tr w:rsidR="00B80C25" w:rsidTr="00B80C25">
        <w:tc>
          <w:tcPr>
            <w:tcW w:w="7196" w:type="dxa"/>
          </w:tcPr>
          <w:p w:rsidR="00B80C25" w:rsidRPr="001B1C99" w:rsidRDefault="001B1C99" w:rsidP="001B1C99">
            <w:pPr>
              <w:tabs>
                <w:tab w:val="left" w:pos="98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B1C99">
              <w:rPr>
                <w:sz w:val="28"/>
                <w:szCs w:val="28"/>
              </w:rPr>
              <w:t>рименяемый технический и технологический инструментарий реализован на качественном уровне, адекватен поставленной цели, корректно исполнен (от 0 до 24 баллов)</w:t>
            </w:r>
          </w:p>
        </w:tc>
        <w:tc>
          <w:tcPr>
            <w:tcW w:w="2379" w:type="dxa"/>
          </w:tcPr>
          <w:p w:rsidR="00B80C25" w:rsidRDefault="00B80C25" w:rsidP="009B0EF9">
            <w:pPr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</w:p>
        </w:tc>
      </w:tr>
      <w:tr w:rsidR="00B80C25" w:rsidTr="00B80C25">
        <w:tc>
          <w:tcPr>
            <w:tcW w:w="7196" w:type="dxa"/>
          </w:tcPr>
          <w:p w:rsidR="00B80C25" w:rsidRDefault="001B1C99" w:rsidP="001B1C99">
            <w:pPr>
              <w:tabs>
                <w:tab w:val="left" w:pos="9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  <w:tc>
          <w:tcPr>
            <w:tcW w:w="2379" w:type="dxa"/>
          </w:tcPr>
          <w:p w:rsidR="00B80C25" w:rsidRDefault="00B80C25" w:rsidP="009B0EF9">
            <w:pPr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B1C99" w:rsidRDefault="001B1C99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</w:p>
    <w:p w:rsidR="00B80C25" w:rsidRPr="00B80C25" w:rsidRDefault="00B80C25" w:rsidP="009B0EF9">
      <w:pPr>
        <w:tabs>
          <w:tab w:val="left" w:pos="989"/>
        </w:tabs>
        <w:ind w:firstLine="567"/>
        <w:jc w:val="both"/>
        <w:rPr>
          <w:sz w:val="28"/>
          <w:szCs w:val="28"/>
        </w:rPr>
      </w:pPr>
      <w:r w:rsidRPr="00B80C25">
        <w:rPr>
          <w:sz w:val="28"/>
          <w:szCs w:val="28"/>
        </w:rPr>
        <w:t xml:space="preserve"> «___» ____________ 2024 г. _________________/___________</w:t>
      </w:r>
    </w:p>
    <w:sectPr w:rsidR="00B80C25" w:rsidRPr="00B80C25" w:rsidSect="005F12A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00C8E"/>
    <w:multiLevelType w:val="hybridMultilevel"/>
    <w:tmpl w:val="E9DE7C9A"/>
    <w:lvl w:ilvl="0" w:tplc="0B5AD070">
      <w:start w:val="4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005AF7"/>
    <w:multiLevelType w:val="hybridMultilevel"/>
    <w:tmpl w:val="24180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F64A0"/>
    <w:multiLevelType w:val="multilevel"/>
    <w:tmpl w:val="529EF2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66713771"/>
    <w:multiLevelType w:val="hybridMultilevel"/>
    <w:tmpl w:val="4B98746E"/>
    <w:lvl w:ilvl="0" w:tplc="C92AEF1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41524"/>
    <w:multiLevelType w:val="multilevel"/>
    <w:tmpl w:val="6CBAA46C"/>
    <w:lvl w:ilvl="0">
      <w:start w:val="2"/>
      <w:numFmt w:val="decimal"/>
      <w:lvlText w:val="%1."/>
      <w:lvlJc w:val="left"/>
      <w:pPr>
        <w:ind w:left="85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7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3" w:hanging="423"/>
      </w:pPr>
      <w:rPr>
        <w:rFonts w:hint="default"/>
        <w:b w:val="0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8" w:hanging="423"/>
      </w:pPr>
      <w:rPr>
        <w:rFonts w:hint="default"/>
        <w:lang w:val="ru-RU" w:eastAsia="en-US" w:bidi="ar-SA"/>
      </w:rPr>
    </w:lvl>
  </w:abstractNum>
  <w:abstractNum w:abstractNumId="5">
    <w:nsid w:val="73FF4194"/>
    <w:multiLevelType w:val="hybridMultilevel"/>
    <w:tmpl w:val="3044EA6A"/>
    <w:lvl w:ilvl="0" w:tplc="70FE204A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405C7A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30ACBAFC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CAE2C8D8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A9B40DA8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228CC50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C47A112A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E4F8A66E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5CF23446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F3D"/>
    <w:rsid w:val="00046D7A"/>
    <w:rsid w:val="000C0B40"/>
    <w:rsid w:val="001B1C99"/>
    <w:rsid w:val="0022508C"/>
    <w:rsid w:val="003664FD"/>
    <w:rsid w:val="00400A59"/>
    <w:rsid w:val="005F12A5"/>
    <w:rsid w:val="006856C6"/>
    <w:rsid w:val="006B0CF8"/>
    <w:rsid w:val="00886AE2"/>
    <w:rsid w:val="00902DBE"/>
    <w:rsid w:val="009A55C0"/>
    <w:rsid w:val="009B0EF9"/>
    <w:rsid w:val="00AC7AA1"/>
    <w:rsid w:val="00AE7F3D"/>
    <w:rsid w:val="00B80C25"/>
    <w:rsid w:val="00BE56EF"/>
    <w:rsid w:val="00C01D54"/>
    <w:rsid w:val="00C679AD"/>
    <w:rsid w:val="00CE65DE"/>
    <w:rsid w:val="00D423B3"/>
    <w:rsid w:val="00DA584E"/>
    <w:rsid w:val="00F01098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A00C5-4FBC-44E0-93BA-F15916DC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71" w:right="2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427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50"/>
    </w:pPr>
    <w:rPr>
      <w:rFonts w:ascii="Microsoft Sans Serif" w:eastAsia="Microsoft Sans Serif" w:hAnsi="Microsoft Sans Serif" w:cs="Microsoft Sans Serif"/>
    </w:rPr>
  </w:style>
  <w:style w:type="table" w:customStyle="1" w:styleId="10">
    <w:name w:val="Сетка таблицы1"/>
    <w:basedOn w:val="a1"/>
    <w:next w:val="a5"/>
    <w:uiPriority w:val="39"/>
    <w:rsid w:val="00D423B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42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02DB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56EF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F12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046D7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Body Text Indent"/>
    <w:basedOn w:val="a"/>
    <w:link w:val="aa"/>
    <w:uiPriority w:val="99"/>
    <w:unhideWhenUsed/>
    <w:rsid w:val="00C679A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679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mbdou27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f344f590fa7b0db1aaf8f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98921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77.tvoysadi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f344f590fa7b0db1aaf8f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RePack by Diakov</cp:lastModifiedBy>
  <cp:revision>9</cp:revision>
  <dcterms:created xsi:type="dcterms:W3CDTF">2025-03-27T06:00:00Z</dcterms:created>
  <dcterms:modified xsi:type="dcterms:W3CDTF">2025-04-07T03:35:00Z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www.ilovepdf.com</vt:lpwstr>
  </property>
</Properties>
</file>